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2345" w14:textId="6BF1EF20" w:rsidR="00656C05" w:rsidRDefault="008C5D18" w:rsidP="008C5D18">
      <w:pPr>
        <w:pBdr>
          <w:bottom w:val="single" w:sz="12" w:space="1" w:color="auto"/>
        </w:pBdr>
        <w:ind w:left="-426"/>
        <w:rPr>
          <w:u w:val="single"/>
        </w:rPr>
      </w:pPr>
      <w:r w:rsidRPr="008C5D18">
        <w:drawing>
          <wp:anchor distT="0" distB="0" distL="114300" distR="114300" simplePos="0" relativeHeight="251660288" behindDoc="0" locked="0" layoutInCell="1" allowOverlap="1" wp14:anchorId="16B32AD7" wp14:editId="57EAD5D3">
            <wp:simplePos x="0" y="0"/>
            <wp:positionH relativeFrom="column">
              <wp:posOffset>4395470</wp:posOffset>
            </wp:positionH>
            <wp:positionV relativeFrom="paragraph">
              <wp:posOffset>-57032</wp:posOffset>
            </wp:positionV>
            <wp:extent cx="2089785" cy="1358265"/>
            <wp:effectExtent l="0" t="0" r="5715" b="0"/>
            <wp:wrapNone/>
            <wp:docPr id="36" name="I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9785" cy="1358265"/>
                    </a:xfrm>
                    <a:prstGeom prst="rect">
                      <a:avLst/>
                    </a:prstGeom>
                    <a:noFill/>
                  </pic:spPr>
                </pic:pic>
              </a:graphicData>
            </a:graphic>
            <wp14:sizeRelH relativeFrom="page">
              <wp14:pctWidth>0</wp14:pctWidth>
            </wp14:sizeRelH>
            <wp14:sizeRelV relativeFrom="page">
              <wp14:pctHeight>0</wp14:pctHeight>
            </wp14:sizeRelV>
          </wp:anchor>
        </w:drawing>
      </w:r>
      <w:r w:rsidRPr="008C5D18">
        <mc:AlternateContent>
          <mc:Choice Requires="wps">
            <w:drawing>
              <wp:anchor distT="0" distB="0" distL="114300" distR="114300" simplePos="0" relativeHeight="251659264" behindDoc="0" locked="0" layoutInCell="1" allowOverlap="1" wp14:anchorId="1044E94F" wp14:editId="0E59F357">
                <wp:simplePos x="0" y="0"/>
                <wp:positionH relativeFrom="column">
                  <wp:posOffset>1108946</wp:posOffset>
                </wp:positionH>
                <wp:positionV relativeFrom="paragraph">
                  <wp:posOffset>50094</wp:posOffset>
                </wp:positionV>
                <wp:extent cx="3339548" cy="12801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548" cy="128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6"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7"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4E94F" id="_x0000_t202" coordsize="21600,21600" o:spt="202" path="m,l,21600r21600,l21600,xe">
                <v:stroke joinstyle="miter"/>
                <v:path gradientshapeok="t" o:connecttype="rect"/>
              </v:shapetype>
              <v:shape id="Text Box 4" o:spid="_x0000_s1026" type="#_x0000_t202" style="position:absolute;left:0;text-align:left;margin-left:87.3pt;margin-top:3.95pt;width:262.95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" stroked="f">
                <v:textbo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8"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9"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v:textbox>
              </v:shape>
            </w:pict>
          </mc:Fallback>
        </mc:AlternateContent>
      </w:r>
      <w:r>
        <w:drawing>
          <wp:inline distT="0" distB="0" distL="0" distR="0" wp14:anchorId="3584ED6C" wp14:editId="092CED16">
            <wp:extent cx="1352163" cy="1372265"/>
            <wp:effectExtent l="8890" t="0" r="0" b="0"/>
            <wp:docPr id="3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la sno sa.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366681" cy="1386998"/>
                    </a:xfrm>
                    <a:prstGeom prst="rect">
                      <a:avLst/>
                    </a:prstGeom>
                  </pic:spPr>
                </pic:pic>
              </a:graphicData>
            </a:graphic>
          </wp:inline>
        </w:drawing>
      </w:r>
    </w:p>
    <w:p w14:paraId="278C1B0F" w14:textId="77777777" w:rsidR="0085156C" w:rsidRDefault="0085156C" w:rsidP="0085156C">
      <w:pPr>
        <w:pStyle w:val="Antet"/>
        <w:jc w:val="center"/>
        <w:rPr>
          <w:rFonts w:ascii="Tahoma" w:hAnsi="Tahoma" w:cs="Tahoma"/>
          <w:b/>
          <w:spacing w:val="-5"/>
          <w:sz w:val="28"/>
          <w:szCs w:val="28"/>
        </w:rPr>
      </w:pPr>
      <w:r>
        <w:rPr>
          <w:rFonts w:ascii="Tahoma" w:hAnsi="Tahoma" w:cs="Tahoma"/>
          <w:b/>
          <w:spacing w:val="-5"/>
          <w:sz w:val="28"/>
          <w:szCs w:val="28"/>
        </w:rPr>
        <w:t>SPECIAL EMPOWERMENT</w:t>
      </w:r>
    </w:p>
    <w:p w14:paraId="44F6CA78" w14:textId="77777777" w:rsidR="0085156C" w:rsidRPr="00695D13" w:rsidRDefault="0085156C" w:rsidP="0085156C">
      <w:pPr>
        <w:pStyle w:val="Antet"/>
        <w:rPr>
          <w:rFonts w:ascii="Times New Roman" w:hAnsi="Times New Roman" w:cs="Times New Roman"/>
          <w:b/>
          <w:spacing w:val="-5"/>
          <w:sz w:val="20"/>
          <w:szCs w:val="20"/>
        </w:rPr>
      </w:pPr>
    </w:p>
    <w:p w14:paraId="4AC22407" w14:textId="57F2386D" w:rsidR="0085156C" w:rsidRPr="00695D13" w:rsidRDefault="0085156C" w:rsidP="0085156C">
      <w:pPr>
        <w:pStyle w:val="Corptext"/>
        <w:spacing w:after="0" w:line="240" w:lineRule="auto"/>
        <w:ind w:firstLine="765"/>
        <w:rPr>
          <w:rFonts w:ascii="Times New Roman" w:hAnsi="Times New Roman"/>
        </w:rPr>
      </w:pPr>
      <w:r w:rsidRPr="00695D13">
        <w:rPr>
          <w:rFonts w:ascii="Times New Roman" w:hAnsi="Times New Roman"/>
        </w:rPr>
        <w:t xml:space="preserve">The Undersigned, __________________________________, identified by ID CARD </w:t>
      </w:r>
      <w:proofErr w:type="spellStart"/>
      <w:r w:rsidRPr="00695D13">
        <w:rPr>
          <w:rFonts w:ascii="Times New Roman" w:hAnsi="Times New Roman"/>
        </w:rPr>
        <w:t>serie</w:t>
      </w:r>
      <w:proofErr w:type="spellEnd"/>
      <w:r w:rsidRPr="00695D13">
        <w:rPr>
          <w:rFonts w:ascii="Times New Roman" w:hAnsi="Times New Roman"/>
        </w:rPr>
        <w:t xml:space="preserve"> ______ no._________________, PNC_________________________, owner of _________no of shares, representing __% from joint stock of its,  which gives me a _____ number of votes in </w:t>
      </w:r>
      <w:r w:rsidR="00C559A4">
        <w:rPr>
          <w:rFonts w:ascii="Times New Roman" w:hAnsi="Times New Roman"/>
        </w:rPr>
        <w:t>Extrao</w:t>
      </w:r>
      <w:r w:rsidRPr="00695D13">
        <w:rPr>
          <w:rFonts w:ascii="Times New Roman" w:hAnsi="Times New Roman"/>
        </w:rPr>
        <w:t xml:space="preserve">rdinary General Meeting of Shareholders SANTIERUL NAVAL ORSOVA SA to be held in </w:t>
      </w:r>
      <w:r w:rsidR="008540B8">
        <w:rPr>
          <w:rFonts w:ascii="Times New Roman" w:hAnsi="Times New Roman"/>
        </w:rPr>
        <w:t>25</w:t>
      </w:r>
      <w:r w:rsidR="00695D13" w:rsidRPr="00695D13">
        <w:rPr>
          <w:rFonts w:ascii="Times New Roman" w:hAnsi="Times New Roman"/>
        </w:rPr>
        <w:t>.0</w:t>
      </w:r>
      <w:r w:rsidR="008540B8">
        <w:rPr>
          <w:rFonts w:ascii="Times New Roman" w:hAnsi="Times New Roman"/>
        </w:rPr>
        <w:t>2</w:t>
      </w:r>
      <w:r w:rsidRPr="00695D13">
        <w:rPr>
          <w:rFonts w:ascii="Times New Roman" w:hAnsi="Times New Roman"/>
        </w:rPr>
        <w:t>.202</w:t>
      </w:r>
      <w:r w:rsidR="008540B8">
        <w:rPr>
          <w:rFonts w:ascii="Times New Roman" w:hAnsi="Times New Roman"/>
        </w:rPr>
        <w:t>6</w:t>
      </w:r>
      <w:r w:rsidRPr="00695D13">
        <w:rPr>
          <w:rFonts w:ascii="Times New Roman" w:hAnsi="Times New Roman"/>
        </w:rPr>
        <w:t>, 1</w:t>
      </w:r>
      <w:r w:rsidR="00695D13" w:rsidRPr="00695D13">
        <w:rPr>
          <w:rFonts w:ascii="Times New Roman" w:hAnsi="Times New Roman"/>
        </w:rPr>
        <w:t>0</w:t>
      </w:r>
      <w:r w:rsidRPr="00695D13">
        <w:rPr>
          <w:rFonts w:ascii="Times New Roman" w:hAnsi="Times New Roman"/>
        </w:rPr>
        <w:t xml:space="preserve"> o’clock, at society’s headquarter, concluded for the first convocation, or in </w:t>
      </w:r>
      <w:r w:rsidR="008540B8">
        <w:rPr>
          <w:rFonts w:ascii="Times New Roman" w:hAnsi="Times New Roman"/>
        </w:rPr>
        <w:t>26</w:t>
      </w:r>
      <w:r w:rsidRPr="00695D13">
        <w:rPr>
          <w:rFonts w:ascii="Times New Roman" w:hAnsi="Times New Roman"/>
        </w:rPr>
        <w:t>.</w:t>
      </w:r>
      <w:r w:rsidR="00695D13" w:rsidRPr="00695D13">
        <w:rPr>
          <w:rFonts w:ascii="Times New Roman" w:hAnsi="Times New Roman"/>
        </w:rPr>
        <w:t>0</w:t>
      </w:r>
      <w:r w:rsidR="008540B8">
        <w:rPr>
          <w:rFonts w:ascii="Times New Roman" w:hAnsi="Times New Roman"/>
        </w:rPr>
        <w:t>2</w:t>
      </w:r>
      <w:r w:rsidRPr="00695D13">
        <w:rPr>
          <w:rFonts w:ascii="Times New Roman" w:hAnsi="Times New Roman"/>
        </w:rPr>
        <w:t>.202</w:t>
      </w:r>
      <w:r w:rsidR="008540B8">
        <w:rPr>
          <w:rFonts w:ascii="Times New Roman" w:hAnsi="Times New Roman"/>
        </w:rPr>
        <w:t>6</w:t>
      </w:r>
      <w:r w:rsidRPr="00695D13">
        <w:rPr>
          <w:rFonts w:ascii="Times New Roman" w:hAnsi="Times New Roman"/>
        </w:rPr>
        <w:t xml:space="preserve"> at the same hour and address, concluded as being second convocation, in case that the first one </w:t>
      </w:r>
      <w:proofErr w:type="spellStart"/>
      <w:r w:rsidRPr="00695D13">
        <w:rPr>
          <w:rFonts w:ascii="Times New Roman" w:hAnsi="Times New Roman"/>
        </w:rPr>
        <w:t>can not</w:t>
      </w:r>
      <w:proofErr w:type="spellEnd"/>
      <w:r w:rsidRPr="00695D13">
        <w:rPr>
          <w:rFonts w:ascii="Times New Roman" w:hAnsi="Times New Roman"/>
        </w:rPr>
        <w:t xml:space="preserve"> be held</w:t>
      </w:r>
      <w:r w:rsidRPr="00695D13">
        <w:rPr>
          <w:rFonts w:ascii="Times New Roman" w:hAnsi="Times New Roman"/>
          <w:lang w:val="ro-RO"/>
        </w:rPr>
        <w:t>, I empower Mr./ Mrs.</w:t>
      </w:r>
      <w:r w:rsidRPr="00695D13">
        <w:rPr>
          <w:rFonts w:ascii="Times New Roman" w:hAnsi="Times New Roman"/>
          <w:b/>
          <w:color w:val="0000FF"/>
          <w:lang w:val="ro-RO"/>
        </w:rPr>
        <w:t>________________________</w:t>
      </w:r>
      <w:r w:rsidRPr="00695D13">
        <w:rPr>
          <w:rFonts w:ascii="Times New Roman" w:hAnsi="Times New Roman"/>
          <w:lang w:val="ro-RO"/>
        </w:rPr>
        <w:t xml:space="preserve">, </w:t>
      </w:r>
      <w:r w:rsidRPr="00695D13">
        <w:rPr>
          <w:rFonts w:ascii="Times New Roman" w:hAnsi="Times New Roman"/>
        </w:rPr>
        <w:t>identified by ID CARD series ______ no._________________, PNC_________________________, to represent me in this General Meeting and to exert my vote right afferent to  my holdings registered at the reference date in Shareholders Registry, as follows:</w:t>
      </w:r>
    </w:p>
    <w:p w14:paraId="14ECF07F" w14:textId="77777777" w:rsidR="0085156C" w:rsidRPr="00695D13" w:rsidRDefault="0085156C" w:rsidP="0085156C">
      <w:pPr>
        <w:ind w:firstLine="708"/>
        <w:jc w:val="both"/>
        <w:rPr>
          <w:rFonts w:ascii="Times New Roman" w:hAnsi="Times New Roman" w:cs="Times New Roman"/>
          <w:sz w:val="20"/>
          <w:szCs w:val="20"/>
        </w:rPr>
      </w:pPr>
    </w:p>
    <w:tbl>
      <w:tblPr>
        <w:tblStyle w:val="Tabelgril"/>
        <w:tblW w:w="10345" w:type="dxa"/>
        <w:tblInd w:w="360" w:type="dxa"/>
        <w:tblLayout w:type="fixed"/>
        <w:tblLook w:val="04A0" w:firstRow="1" w:lastRow="0" w:firstColumn="1" w:lastColumn="0" w:noHBand="0" w:noVBand="1"/>
      </w:tblPr>
      <w:tblGrid>
        <w:gridCol w:w="6745"/>
        <w:gridCol w:w="900"/>
        <w:gridCol w:w="1170"/>
        <w:gridCol w:w="1530"/>
      </w:tblGrid>
      <w:tr w:rsidR="0085156C" w:rsidRPr="00695D13" w14:paraId="00813A16" w14:textId="77777777" w:rsidTr="00A37159">
        <w:trPr>
          <w:trHeight w:val="481"/>
        </w:trPr>
        <w:tc>
          <w:tcPr>
            <w:tcW w:w="6745" w:type="dxa"/>
          </w:tcPr>
          <w:p w14:paraId="60D2E458" w14:textId="77777777" w:rsidR="0085156C" w:rsidRPr="00695D13" w:rsidRDefault="0085156C" w:rsidP="006F1E34">
            <w:pPr>
              <w:pStyle w:val="Corptext"/>
              <w:snapToGrid w:val="0"/>
              <w:spacing w:before="120" w:after="120"/>
              <w:jc w:val="center"/>
              <w:rPr>
                <w:rFonts w:ascii="Times New Roman" w:hAnsi="Times New Roman"/>
              </w:rPr>
            </w:pPr>
            <w:r w:rsidRPr="00695D13">
              <w:rPr>
                <w:rFonts w:ascii="Times New Roman" w:hAnsi="Times New Roman"/>
              </w:rPr>
              <w:t>Points on the agenda to be voted on General Meeting of Shareholders</w:t>
            </w:r>
          </w:p>
        </w:tc>
        <w:tc>
          <w:tcPr>
            <w:tcW w:w="900" w:type="dxa"/>
          </w:tcPr>
          <w:p w14:paraId="158EE441" w14:textId="77777777" w:rsidR="0085156C" w:rsidRPr="00695D13" w:rsidRDefault="0085156C" w:rsidP="006F1E34">
            <w:pPr>
              <w:pStyle w:val="Corptext"/>
              <w:snapToGrid w:val="0"/>
              <w:spacing w:before="120" w:after="120"/>
              <w:jc w:val="center"/>
              <w:rPr>
                <w:rFonts w:ascii="Times New Roman" w:hAnsi="Times New Roman"/>
                <w:b/>
                <w:lang w:val="en-GB"/>
              </w:rPr>
            </w:pPr>
            <w:r w:rsidRPr="00695D13">
              <w:rPr>
                <w:rFonts w:ascii="Times New Roman" w:hAnsi="Times New Roman"/>
                <w:b/>
                <w:lang w:val="en-GB"/>
              </w:rPr>
              <w:t>PRO</w:t>
            </w:r>
          </w:p>
        </w:tc>
        <w:tc>
          <w:tcPr>
            <w:tcW w:w="1170" w:type="dxa"/>
          </w:tcPr>
          <w:p w14:paraId="25D754C0" w14:textId="77777777" w:rsidR="0085156C" w:rsidRPr="00695D13" w:rsidRDefault="0085156C" w:rsidP="006F1E34">
            <w:pPr>
              <w:pStyle w:val="Corptext"/>
              <w:snapToGrid w:val="0"/>
              <w:spacing w:before="120" w:after="120"/>
              <w:jc w:val="center"/>
              <w:rPr>
                <w:rFonts w:ascii="Times New Roman" w:hAnsi="Times New Roman"/>
                <w:b/>
                <w:lang w:val="en-GB"/>
              </w:rPr>
            </w:pPr>
            <w:r w:rsidRPr="00695D13">
              <w:rPr>
                <w:rFonts w:ascii="Times New Roman" w:hAnsi="Times New Roman"/>
                <w:b/>
                <w:lang w:val="en-GB"/>
              </w:rPr>
              <w:t>AGAINST</w:t>
            </w:r>
          </w:p>
        </w:tc>
        <w:tc>
          <w:tcPr>
            <w:tcW w:w="1530" w:type="dxa"/>
          </w:tcPr>
          <w:p w14:paraId="50DB19FF" w14:textId="77777777" w:rsidR="0085156C" w:rsidRPr="00695D13" w:rsidRDefault="0085156C" w:rsidP="006F1E34">
            <w:pPr>
              <w:pStyle w:val="Corptext"/>
              <w:snapToGrid w:val="0"/>
              <w:spacing w:before="120" w:after="120"/>
              <w:jc w:val="center"/>
              <w:rPr>
                <w:rFonts w:ascii="Times New Roman" w:hAnsi="Times New Roman"/>
                <w:b/>
                <w:lang w:val="en-GB"/>
              </w:rPr>
            </w:pPr>
            <w:r w:rsidRPr="00695D13">
              <w:rPr>
                <w:rFonts w:ascii="Times New Roman" w:hAnsi="Times New Roman"/>
                <w:b/>
                <w:lang w:val="en-GB"/>
              </w:rPr>
              <w:t>ABSTENTION</w:t>
            </w:r>
          </w:p>
        </w:tc>
      </w:tr>
      <w:tr w:rsidR="0085156C" w:rsidRPr="00695D13" w14:paraId="3B92D162" w14:textId="77777777" w:rsidTr="00A37159">
        <w:tc>
          <w:tcPr>
            <w:tcW w:w="6745" w:type="dxa"/>
          </w:tcPr>
          <w:p w14:paraId="789E076D" w14:textId="737D9AF4" w:rsidR="0085156C" w:rsidRPr="00695D13" w:rsidRDefault="00C559A4" w:rsidP="0008138C">
            <w:pPr>
              <w:tabs>
                <w:tab w:val="left" w:pos="720"/>
                <w:tab w:val="left" w:pos="1440"/>
                <w:tab w:val="left" w:leader="dot" w:pos="2579"/>
              </w:tabs>
              <w:jc w:val="both"/>
              <w:rPr>
                <w:rStyle w:val="hps"/>
                <w:rFonts w:ascii="Times New Roman" w:hAnsi="Times New Roman" w:cs="Times New Roman"/>
                <w:sz w:val="20"/>
                <w:szCs w:val="20"/>
                <w:lang w:val="en"/>
              </w:rPr>
            </w:pPr>
            <w:r w:rsidRPr="00C559A4">
              <w:rPr>
                <w:rStyle w:val="hps"/>
                <w:rFonts w:ascii="Times New Roman" w:hAnsi="Times New Roman" w:cs="Times New Roman"/>
                <w:sz w:val="20"/>
                <w:szCs w:val="20"/>
                <w:lang w:val="en"/>
              </w:rPr>
              <w:t>1.</w:t>
            </w:r>
            <w:r w:rsidR="008540B8" w:rsidRPr="008540B8">
              <w:rPr>
                <w:rStyle w:val="hps"/>
                <w:rFonts w:ascii="Times New Roman" w:hAnsi="Times New Roman" w:cs="Times New Roman"/>
                <w:sz w:val="20"/>
                <w:szCs w:val="20"/>
                <w:lang w:val="en"/>
              </w:rPr>
              <w:t>Election of the meeting secretariat consisting Mr. Horia Ciorecan, shareholder with the identification data available at the company's headquarters, in charge of verifying the presence of shareholders, fulfilling the formalities required by law and the constitutive act for holding the general assembly, counting the votes expressed during the meeting of the general assembly and drawing up the minutes of the meeting</w:t>
            </w:r>
            <w:r>
              <w:rPr>
                <w:rStyle w:val="hps"/>
                <w:rFonts w:ascii="Times New Roman" w:hAnsi="Times New Roman" w:cs="Times New Roman"/>
                <w:sz w:val="20"/>
                <w:szCs w:val="20"/>
                <w:lang w:val="en"/>
              </w:rPr>
              <w:t>.</w:t>
            </w:r>
          </w:p>
        </w:tc>
        <w:tc>
          <w:tcPr>
            <w:tcW w:w="900" w:type="dxa"/>
          </w:tcPr>
          <w:p w14:paraId="618FCB98" w14:textId="77777777" w:rsidR="0085156C" w:rsidRPr="00695D13" w:rsidRDefault="0085156C" w:rsidP="006F1E34">
            <w:pPr>
              <w:pStyle w:val="Corptext"/>
              <w:snapToGrid w:val="0"/>
              <w:spacing w:before="120" w:after="120"/>
              <w:jc w:val="center"/>
              <w:rPr>
                <w:rFonts w:ascii="Times New Roman" w:hAnsi="Times New Roman"/>
                <w:lang w:val="en"/>
              </w:rPr>
            </w:pPr>
            <w:r w:rsidRPr="00695D13">
              <w:rPr>
                <w:rFonts w:ascii="Times New Roman" w:hAnsi="Times New Roman"/>
                <w:lang w:val="en"/>
              </w:rPr>
              <w:t xml:space="preserve"> </w:t>
            </w:r>
          </w:p>
        </w:tc>
        <w:tc>
          <w:tcPr>
            <w:tcW w:w="1170" w:type="dxa"/>
          </w:tcPr>
          <w:p w14:paraId="64827A48" w14:textId="77777777" w:rsidR="0085156C" w:rsidRPr="00695D13" w:rsidRDefault="0085156C" w:rsidP="006F1E34">
            <w:pPr>
              <w:pStyle w:val="Corptext"/>
              <w:snapToGrid w:val="0"/>
              <w:spacing w:before="120" w:after="120"/>
              <w:jc w:val="center"/>
              <w:rPr>
                <w:rFonts w:ascii="Times New Roman" w:hAnsi="Times New Roman"/>
                <w:lang w:val="en"/>
              </w:rPr>
            </w:pPr>
          </w:p>
        </w:tc>
        <w:tc>
          <w:tcPr>
            <w:tcW w:w="1530" w:type="dxa"/>
          </w:tcPr>
          <w:p w14:paraId="7C9A03DB" w14:textId="77777777" w:rsidR="0085156C" w:rsidRPr="00695D13" w:rsidRDefault="0085156C" w:rsidP="006F1E34">
            <w:pPr>
              <w:pStyle w:val="Corptext"/>
              <w:snapToGrid w:val="0"/>
              <w:spacing w:before="120" w:after="120"/>
              <w:jc w:val="center"/>
              <w:rPr>
                <w:rFonts w:ascii="Times New Roman" w:hAnsi="Times New Roman"/>
                <w:lang w:val="en"/>
              </w:rPr>
            </w:pPr>
          </w:p>
        </w:tc>
      </w:tr>
      <w:tr w:rsidR="00331DEC" w:rsidRPr="00695D13" w14:paraId="116E7B9C" w14:textId="77777777" w:rsidTr="00A37159">
        <w:tc>
          <w:tcPr>
            <w:tcW w:w="6745" w:type="dxa"/>
          </w:tcPr>
          <w:p w14:paraId="363F26C4" w14:textId="3B59CB87" w:rsidR="00331DEC" w:rsidRPr="00695D13" w:rsidRDefault="00C559A4" w:rsidP="008540B8">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C559A4">
              <w:rPr>
                <w:rStyle w:val="hps"/>
                <w:rFonts w:ascii="Times New Roman" w:hAnsi="Times New Roman" w:cs="Times New Roman"/>
                <w:sz w:val="20"/>
                <w:szCs w:val="20"/>
                <w:lang w:val="en"/>
              </w:rPr>
              <w:t>2.</w:t>
            </w:r>
            <w:r w:rsidR="008540B8" w:rsidRPr="008540B8">
              <w:rPr>
                <w:rStyle w:val="hps"/>
                <w:rFonts w:ascii="Times New Roman" w:hAnsi="Times New Roman" w:cs="Times New Roman"/>
                <w:sz w:val="20"/>
                <w:szCs w:val="20"/>
                <w:lang w:val="en"/>
              </w:rPr>
              <w:t>Approval of the sale of the following movable assets of a maritime transport nature – 4 barge-type vessels: Midia 5 identified with IMO number 8829983, Midia 6 identified with IMO number 8829995, Midia 8 identified with IMO number 8830011 and Midia 21 identified with IMO number 7906758, at the total price of EUR 2,350,000 to which VAT is applied according to the legal provisions in force.Designation of the person authorized to sign the sale contract of the assets mentioned in art.2</w:t>
            </w:r>
            <w:r>
              <w:rPr>
                <w:rStyle w:val="hps"/>
                <w:rFonts w:ascii="Times New Roman" w:hAnsi="Times New Roman" w:cs="Times New Roman"/>
                <w:sz w:val="20"/>
                <w:szCs w:val="20"/>
                <w:lang w:val="en"/>
              </w:rPr>
              <w:t>.</w:t>
            </w:r>
          </w:p>
        </w:tc>
        <w:tc>
          <w:tcPr>
            <w:tcW w:w="900" w:type="dxa"/>
          </w:tcPr>
          <w:p w14:paraId="2FBEF12A" w14:textId="77777777" w:rsidR="00331DEC" w:rsidRPr="00695D13" w:rsidRDefault="00331DEC" w:rsidP="006F1E34">
            <w:pPr>
              <w:pStyle w:val="Corptext"/>
              <w:snapToGrid w:val="0"/>
              <w:spacing w:before="120" w:after="120"/>
              <w:jc w:val="center"/>
              <w:rPr>
                <w:rFonts w:ascii="Times New Roman" w:hAnsi="Times New Roman"/>
                <w:lang w:val="en"/>
              </w:rPr>
            </w:pPr>
          </w:p>
        </w:tc>
        <w:tc>
          <w:tcPr>
            <w:tcW w:w="1170" w:type="dxa"/>
          </w:tcPr>
          <w:p w14:paraId="4B36A86E" w14:textId="77777777" w:rsidR="00331DEC" w:rsidRPr="00695D13" w:rsidRDefault="00331DEC" w:rsidP="006F1E34">
            <w:pPr>
              <w:pStyle w:val="Corptext"/>
              <w:snapToGrid w:val="0"/>
              <w:spacing w:before="120" w:after="120"/>
              <w:jc w:val="center"/>
              <w:rPr>
                <w:rFonts w:ascii="Times New Roman" w:hAnsi="Times New Roman"/>
                <w:lang w:val="en"/>
              </w:rPr>
            </w:pPr>
          </w:p>
        </w:tc>
        <w:tc>
          <w:tcPr>
            <w:tcW w:w="1530" w:type="dxa"/>
          </w:tcPr>
          <w:p w14:paraId="0AE86B71" w14:textId="77777777" w:rsidR="00331DEC" w:rsidRPr="00695D13" w:rsidRDefault="00331DEC" w:rsidP="006F1E34">
            <w:pPr>
              <w:pStyle w:val="Corptext"/>
              <w:snapToGrid w:val="0"/>
              <w:spacing w:before="120" w:after="120"/>
              <w:jc w:val="center"/>
              <w:rPr>
                <w:rFonts w:ascii="Times New Roman" w:hAnsi="Times New Roman"/>
                <w:lang w:val="en"/>
              </w:rPr>
            </w:pPr>
          </w:p>
        </w:tc>
      </w:tr>
      <w:tr w:rsidR="0085156C" w:rsidRPr="00695D13" w14:paraId="68D5F217" w14:textId="77777777" w:rsidTr="00A37159">
        <w:trPr>
          <w:trHeight w:val="266"/>
        </w:trPr>
        <w:tc>
          <w:tcPr>
            <w:tcW w:w="6745" w:type="dxa"/>
          </w:tcPr>
          <w:p w14:paraId="0A777AF1" w14:textId="37CEA8B6" w:rsidR="0085156C" w:rsidRPr="00695D13" w:rsidRDefault="00C559A4" w:rsidP="00695D13">
            <w:pPr>
              <w:rPr>
                <w:rStyle w:val="hps"/>
                <w:rFonts w:ascii="Times New Roman" w:hAnsi="Times New Roman" w:cs="Times New Roman"/>
                <w:spacing w:val="-5"/>
                <w:sz w:val="20"/>
                <w:szCs w:val="20"/>
                <w:lang w:val="en"/>
              </w:rPr>
            </w:pPr>
            <w:r w:rsidRPr="00C559A4">
              <w:rPr>
                <w:rStyle w:val="hps"/>
                <w:rFonts w:ascii="Times New Roman" w:hAnsi="Times New Roman" w:cs="Times New Roman"/>
                <w:spacing w:val="-5"/>
                <w:sz w:val="20"/>
                <w:szCs w:val="20"/>
                <w:lang w:val="en"/>
              </w:rPr>
              <w:t>3.</w:t>
            </w:r>
            <w:r w:rsidR="008540B8" w:rsidRPr="008540B8">
              <w:rPr>
                <w:rStyle w:val="hps"/>
                <w:rFonts w:ascii="Times New Roman" w:hAnsi="Times New Roman" w:cs="Times New Roman"/>
                <w:spacing w:val="-5"/>
                <w:sz w:val="20"/>
                <w:szCs w:val="20"/>
                <w:lang w:val="en"/>
              </w:rPr>
              <w:t>Approval of the authorization of the Agigea Branch Manager and/or the General Manager of the company to draw up, negotiate, agree and decide on the conditions for the sale of movable assets within the limits of the EGMS decision, as well as the authorization of the Agigea Branch Manager and/or the General Manager of the company to sign and execute, in the name and on behalf of the Company, the sale-purchase contract for the sale of the movable assets mentioned in point 2, as well as any other prior notifications, documents, acts or documents necessary or useful for the valid conclusion and execution of the sale of the movable assets mentioned in point 2</w:t>
            </w:r>
            <w:r>
              <w:rPr>
                <w:rStyle w:val="hps"/>
                <w:rFonts w:ascii="Times New Roman" w:hAnsi="Times New Roman" w:cs="Times New Roman"/>
                <w:spacing w:val="-5"/>
                <w:sz w:val="20"/>
                <w:szCs w:val="20"/>
                <w:lang w:val="en"/>
              </w:rPr>
              <w:t>.</w:t>
            </w:r>
          </w:p>
        </w:tc>
        <w:tc>
          <w:tcPr>
            <w:tcW w:w="900" w:type="dxa"/>
          </w:tcPr>
          <w:p w14:paraId="24B416F7" w14:textId="77777777" w:rsidR="0085156C" w:rsidRPr="00695D13" w:rsidRDefault="0085156C" w:rsidP="006F1E34">
            <w:pPr>
              <w:pStyle w:val="Corptext"/>
              <w:snapToGrid w:val="0"/>
              <w:spacing w:before="120" w:after="120"/>
              <w:jc w:val="center"/>
              <w:rPr>
                <w:rFonts w:ascii="Times New Roman" w:hAnsi="Times New Roman"/>
                <w:lang w:val="it-IT"/>
              </w:rPr>
            </w:pPr>
          </w:p>
        </w:tc>
        <w:tc>
          <w:tcPr>
            <w:tcW w:w="1170" w:type="dxa"/>
          </w:tcPr>
          <w:p w14:paraId="2BE1CA0A" w14:textId="77777777" w:rsidR="0085156C" w:rsidRPr="00695D13" w:rsidRDefault="0085156C" w:rsidP="006F1E34">
            <w:pPr>
              <w:pStyle w:val="Corptext"/>
              <w:snapToGrid w:val="0"/>
              <w:spacing w:before="120" w:after="120"/>
              <w:jc w:val="center"/>
              <w:rPr>
                <w:rFonts w:ascii="Times New Roman" w:hAnsi="Times New Roman"/>
                <w:lang w:val="it-IT"/>
              </w:rPr>
            </w:pPr>
          </w:p>
        </w:tc>
        <w:tc>
          <w:tcPr>
            <w:tcW w:w="1530" w:type="dxa"/>
          </w:tcPr>
          <w:p w14:paraId="10109FFA" w14:textId="77777777" w:rsidR="0085156C" w:rsidRPr="00695D13" w:rsidRDefault="0085156C" w:rsidP="006F1E34">
            <w:pPr>
              <w:pStyle w:val="Corptext"/>
              <w:snapToGrid w:val="0"/>
              <w:spacing w:before="120" w:after="120"/>
              <w:jc w:val="center"/>
              <w:rPr>
                <w:rFonts w:ascii="Times New Roman" w:hAnsi="Times New Roman"/>
                <w:lang w:val="it-IT"/>
              </w:rPr>
            </w:pPr>
          </w:p>
        </w:tc>
      </w:tr>
      <w:tr w:rsidR="00C559A4" w:rsidRPr="00695D13" w14:paraId="7BDC233D" w14:textId="77777777" w:rsidTr="00A37159">
        <w:trPr>
          <w:trHeight w:val="266"/>
        </w:trPr>
        <w:tc>
          <w:tcPr>
            <w:tcW w:w="6745" w:type="dxa"/>
          </w:tcPr>
          <w:p w14:paraId="5F104582" w14:textId="4075FCA5" w:rsidR="00C559A4" w:rsidRPr="00695D13" w:rsidRDefault="00C559A4" w:rsidP="00695D13">
            <w:pPr>
              <w:rPr>
                <w:rStyle w:val="hps"/>
                <w:rFonts w:ascii="Times New Roman" w:hAnsi="Times New Roman" w:cs="Times New Roman"/>
                <w:spacing w:val="-5"/>
                <w:sz w:val="20"/>
                <w:szCs w:val="20"/>
                <w:lang w:val="en"/>
              </w:rPr>
            </w:pPr>
            <w:r w:rsidRPr="00C559A4">
              <w:rPr>
                <w:rStyle w:val="hps"/>
                <w:rFonts w:ascii="Times New Roman" w:hAnsi="Times New Roman" w:cs="Times New Roman"/>
                <w:spacing w:val="-5"/>
                <w:sz w:val="20"/>
                <w:szCs w:val="20"/>
                <w:lang w:val="en"/>
              </w:rPr>
              <w:t>4.</w:t>
            </w:r>
            <w:r w:rsidR="008540B8" w:rsidRPr="008540B8">
              <w:rPr>
                <w:rStyle w:val="hps"/>
                <w:rFonts w:ascii="Times New Roman" w:hAnsi="Times New Roman" w:cs="Times New Roman"/>
                <w:spacing w:val="-5"/>
                <w:sz w:val="20"/>
                <w:szCs w:val="20"/>
                <w:lang w:val="en"/>
              </w:rPr>
              <w:t>Approval of the date of March 25, 2026 as the registration date and the ex-date of March 24, 2026 for identifying the shareholders on whom the effects of the decision of the Extraordinary General Meeting of Shareholders are reflected</w:t>
            </w:r>
            <w:r>
              <w:rPr>
                <w:rStyle w:val="hps"/>
                <w:rFonts w:ascii="Times New Roman" w:hAnsi="Times New Roman" w:cs="Times New Roman"/>
                <w:spacing w:val="-5"/>
                <w:sz w:val="20"/>
                <w:szCs w:val="20"/>
                <w:lang w:val="en"/>
              </w:rPr>
              <w:t>.</w:t>
            </w:r>
          </w:p>
        </w:tc>
        <w:tc>
          <w:tcPr>
            <w:tcW w:w="900" w:type="dxa"/>
          </w:tcPr>
          <w:p w14:paraId="0E47841D" w14:textId="77777777" w:rsidR="00C559A4" w:rsidRPr="00695D13" w:rsidRDefault="00C559A4" w:rsidP="006F1E34">
            <w:pPr>
              <w:pStyle w:val="Corptext"/>
              <w:snapToGrid w:val="0"/>
              <w:spacing w:before="120" w:after="120"/>
              <w:jc w:val="center"/>
              <w:rPr>
                <w:rFonts w:ascii="Times New Roman" w:hAnsi="Times New Roman"/>
                <w:lang w:val="it-IT"/>
              </w:rPr>
            </w:pPr>
          </w:p>
        </w:tc>
        <w:tc>
          <w:tcPr>
            <w:tcW w:w="1170" w:type="dxa"/>
          </w:tcPr>
          <w:p w14:paraId="68A417FC" w14:textId="77777777" w:rsidR="00C559A4" w:rsidRPr="00695D13" w:rsidRDefault="00C559A4" w:rsidP="006F1E34">
            <w:pPr>
              <w:pStyle w:val="Corptext"/>
              <w:snapToGrid w:val="0"/>
              <w:spacing w:before="120" w:after="120"/>
              <w:jc w:val="center"/>
              <w:rPr>
                <w:rFonts w:ascii="Times New Roman" w:hAnsi="Times New Roman"/>
                <w:lang w:val="it-IT"/>
              </w:rPr>
            </w:pPr>
          </w:p>
        </w:tc>
        <w:tc>
          <w:tcPr>
            <w:tcW w:w="1530" w:type="dxa"/>
          </w:tcPr>
          <w:p w14:paraId="7A391B60" w14:textId="77777777" w:rsidR="00C559A4" w:rsidRPr="00695D13" w:rsidRDefault="00C559A4" w:rsidP="006F1E34">
            <w:pPr>
              <w:pStyle w:val="Corptext"/>
              <w:snapToGrid w:val="0"/>
              <w:spacing w:before="120" w:after="120"/>
              <w:jc w:val="center"/>
              <w:rPr>
                <w:rFonts w:ascii="Times New Roman" w:hAnsi="Times New Roman"/>
                <w:lang w:val="it-IT"/>
              </w:rPr>
            </w:pPr>
          </w:p>
        </w:tc>
      </w:tr>
      <w:tr w:rsidR="008540B8" w:rsidRPr="00695D13" w14:paraId="007CF7DA" w14:textId="77777777" w:rsidTr="00A37159">
        <w:trPr>
          <w:trHeight w:val="266"/>
        </w:trPr>
        <w:tc>
          <w:tcPr>
            <w:tcW w:w="6745" w:type="dxa"/>
          </w:tcPr>
          <w:p w14:paraId="39637FA7" w14:textId="765335D2" w:rsidR="008540B8" w:rsidRPr="00C559A4" w:rsidRDefault="008540B8" w:rsidP="00695D13">
            <w:pPr>
              <w:rPr>
                <w:rStyle w:val="hps"/>
                <w:rFonts w:ascii="Times New Roman" w:hAnsi="Times New Roman" w:cs="Times New Roman"/>
                <w:spacing w:val="-5"/>
                <w:sz w:val="20"/>
                <w:szCs w:val="20"/>
                <w:lang w:val="en"/>
              </w:rPr>
            </w:pPr>
            <w:r>
              <w:rPr>
                <w:rStyle w:val="hps"/>
                <w:rFonts w:ascii="Times New Roman" w:hAnsi="Times New Roman" w:cs="Times New Roman"/>
                <w:spacing w:val="-5"/>
                <w:sz w:val="20"/>
                <w:szCs w:val="20"/>
                <w:lang w:val="en"/>
              </w:rPr>
              <w:t>5.</w:t>
            </w:r>
            <w:r w:rsidRPr="008540B8">
              <w:rPr>
                <w:rStyle w:val="hps"/>
                <w:rFonts w:ascii="Times New Roman" w:hAnsi="Times New Roman" w:cs="Times New Roman"/>
                <w:spacing w:val="-5"/>
                <w:sz w:val="20"/>
                <w:szCs w:val="20"/>
                <w:lang w:val="en"/>
              </w:rPr>
              <w:t>Empowerment of Mr. Mircea Ion Sperdea, General Manager of the company, to sign the decision of the Extraordinary General Meeting of Shareholders (EGMS) and any other acts necessary to implement the EGMS decision and to perform the formalities of publicity and registration</w:t>
            </w:r>
            <w:r>
              <w:rPr>
                <w:rStyle w:val="hps"/>
                <w:rFonts w:ascii="Times New Roman" w:hAnsi="Times New Roman" w:cs="Times New Roman"/>
                <w:spacing w:val="-5"/>
                <w:sz w:val="20"/>
                <w:szCs w:val="20"/>
                <w:lang w:val="en"/>
              </w:rPr>
              <w:t>.</w:t>
            </w:r>
          </w:p>
        </w:tc>
        <w:tc>
          <w:tcPr>
            <w:tcW w:w="900" w:type="dxa"/>
          </w:tcPr>
          <w:p w14:paraId="3924FBA4" w14:textId="77777777" w:rsidR="008540B8" w:rsidRPr="00695D13" w:rsidRDefault="008540B8" w:rsidP="006F1E34">
            <w:pPr>
              <w:pStyle w:val="Corptext"/>
              <w:snapToGrid w:val="0"/>
              <w:spacing w:before="120" w:after="120"/>
              <w:jc w:val="center"/>
              <w:rPr>
                <w:rFonts w:ascii="Times New Roman" w:hAnsi="Times New Roman"/>
                <w:lang w:val="it-IT"/>
              </w:rPr>
            </w:pPr>
          </w:p>
        </w:tc>
        <w:tc>
          <w:tcPr>
            <w:tcW w:w="1170" w:type="dxa"/>
          </w:tcPr>
          <w:p w14:paraId="5AD6917A" w14:textId="77777777" w:rsidR="008540B8" w:rsidRPr="00695D13" w:rsidRDefault="008540B8" w:rsidP="006F1E34">
            <w:pPr>
              <w:pStyle w:val="Corptext"/>
              <w:snapToGrid w:val="0"/>
              <w:spacing w:before="120" w:after="120"/>
              <w:jc w:val="center"/>
              <w:rPr>
                <w:rFonts w:ascii="Times New Roman" w:hAnsi="Times New Roman"/>
                <w:lang w:val="it-IT"/>
              </w:rPr>
            </w:pPr>
          </w:p>
        </w:tc>
        <w:tc>
          <w:tcPr>
            <w:tcW w:w="1530" w:type="dxa"/>
          </w:tcPr>
          <w:p w14:paraId="7497D96C" w14:textId="77777777" w:rsidR="008540B8" w:rsidRPr="00695D13" w:rsidRDefault="008540B8" w:rsidP="006F1E34">
            <w:pPr>
              <w:pStyle w:val="Corptext"/>
              <w:snapToGrid w:val="0"/>
              <w:spacing w:before="120" w:after="120"/>
              <w:jc w:val="center"/>
              <w:rPr>
                <w:rFonts w:ascii="Times New Roman" w:hAnsi="Times New Roman"/>
                <w:lang w:val="it-IT"/>
              </w:rPr>
            </w:pPr>
          </w:p>
        </w:tc>
      </w:tr>
    </w:tbl>
    <w:p w14:paraId="3FCE9570" w14:textId="77777777" w:rsidR="00A37159" w:rsidRDefault="00A37159" w:rsidP="0085156C">
      <w:pPr>
        <w:pStyle w:val="Corptext"/>
        <w:tabs>
          <w:tab w:val="left" w:pos="360"/>
        </w:tabs>
        <w:suppressAutoHyphens/>
        <w:spacing w:after="0"/>
        <w:ind w:left="360"/>
        <w:rPr>
          <w:rFonts w:ascii="Times New Roman" w:hAnsi="Times New Roman"/>
          <w:lang w:val="en"/>
        </w:rPr>
      </w:pPr>
    </w:p>
    <w:p w14:paraId="24E26FAC" w14:textId="77777777" w:rsidR="00A37159" w:rsidRDefault="00A37159" w:rsidP="0085156C">
      <w:pPr>
        <w:pStyle w:val="Corptext"/>
        <w:tabs>
          <w:tab w:val="left" w:pos="360"/>
        </w:tabs>
        <w:suppressAutoHyphens/>
        <w:spacing w:after="0"/>
        <w:ind w:left="360"/>
        <w:rPr>
          <w:rFonts w:ascii="Times New Roman" w:hAnsi="Times New Roman"/>
          <w:lang w:val="en"/>
        </w:rPr>
      </w:pPr>
    </w:p>
    <w:p w14:paraId="072B77E0" w14:textId="7347CF23" w:rsidR="0085156C" w:rsidRPr="00695D13" w:rsidRDefault="0085156C" w:rsidP="0085156C">
      <w:pPr>
        <w:pStyle w:val="Corptext"/>
        <w:tabs>
          <w:tab w:val="left" w:pos="360"/>
        </w:tabs>
        <w:suppressAutoHyphens/>
        <w:spacing w:after="0"/>
        <w:ind w:left="360"/>
        <w:rPr>
          <w:rFonts w:ascii="Times New Roman" w:hAnsi="Times New Roman"/>
          <w:lang w:val="en-GB"/>
        </w:rPr>
      </w:pPr>
      <w:r w:rsidRPr="00695D13">
        <w:rPr>
          <w:rFonts w:ascii="Times New Roman" w:hAnsi="Times New Roman"/>
          <w:lang w:val="en"/>
        </w:rPr>
        <w:t xml:space="preserve">The vote will </w:t>
      </w:r>
      <w:proofErr w:type="gramStart"/>
      <w:r w:rsidRPr="00695D13">
        <w:rPr>
          <w:rFonts w:ascii="Times New Roman" w:hAnsi="Times New Roman"/>
          <w:lang w:val="en"/>
        </w:rPr>
        <w:t>expressed</w:t>
      </w:r>
      <w:proofErr w:type="gramEnd"/>
      <w:r w:rsidRPr="00695D13">
        <w:rPr>
          <w:rFonts w:ascii="Times New Roman" w:hAnsi="Times New Roman"/>
          <w:lang w:val="en"/>
        </w:rPr>
        <w:t xml:space="preserve"> by marking with “X” in only one box </w:t>
      </w:r>
      <w:proofErr w:type="spellStart"/>
      <w:r w:rsidRPr="00695D13">
        <w:rPr>
          <w:rFonts w:ascii="Times New Roman" w:hAnsi="Times New Roman"/>
          <w:lang w:val="en"/>
        </w:rPr>
        <w:t>coresponding</w:t>
      </w:r>
      <w:proofErr w:type="spellEnd"/>
      <w:r w:rsidRPr="00695D13">
        <w:rPr>
          <w:rFonts w:ascii="Times New Roman" w:hAnsi="Times New Roman"/>
          <w:lang w:val="en"/>
        </w:rPr>
        <w:t xml:space="preserve"> to vote intention, respectively </w:t>
      </w:r>
      <w:proofErr w:type="gramStart"/>
      <w:r w:rsidRPr="00695D13">
        <w:rPr>
          <w:rFonts w:ascii="Times New Roman" w:hAnsi="Times New Roman"/>
          <w:lang w:val="en"/>
        </w:rPr>
        <w:t>“ PRO</w:t>
      </w:r>
      <w:proofErr w:type="gramEnd"/>
      <w:r w:rsidRPr="00695D13">
        <w:rPr>
          <w:rFonts w:ascii="Times New Roman" w:hAnsi="Times New Roman"/>
          <w:lang w:val="en"/>
        </w:rPr>
        <w:t xml:space="preserve">”, </w:t>
      </w:r>
      <w:proofErr w:type="gramStart"/>
      <w:r w:rsidRPr="00695D13">
        <w:rPr>
          <w:rFonts w:ascii="Times New Roman" w:hAnsi="Times New Roman"/>
          <w:lang w:val="en"/>
        </w:rPr>
        <w:t>“ AGAINST</w:t>
      </w:r>
      <w:proofErr w:type="gramEnd"/>
      <w:r w:rsidRPr="00695D13">
        <w:rPr>
          <w:rFonts w:ascii="Times New Roman" w:hAnsi="Times New Roman"/>
          <w:lang w:val="en"/>
        </w:rPr>
        <w:t>” or “ABSTENTION”, for each resolution in part</w:t>
      </w:r>
      <w:r w:rsidRPr="00695D13">
        <w:rPr>
          <w:rFonts w:ascii="Times New Roman" w:hAnsi="Times New Roman"/>
          <w:lang w:val="en-GB"/>
        </w:rPr>
        <w:t>.</w:t>
      </w:r>
    </w:p>
    <w:p w14:paraId="57A59BAC" w14:textId="77777777" w:rsidR="0085156C" w:rsidRPr="00695D13" w:rsidRDefault="0085156C" w:rsidP="0085156C">
      <w:pPr>
        <w:pStyle w:val="Corptext"/>
        <w:spacing w:after="0"/>
        <w:ind w:firstLine="763"/>
        <w:rPr>
          <w:rFonts w:ascii="Times New Roman" w:hAnsi="Times New Roman"/>
          <w:lang w:val="en-GB"/>
        </w:rPr>
      </w:pPr>
      <w:r w:rsidRPr="00695D13">
        <w:rPr>
          <w:rFonts w:ascii="Times New Roman" w:hAnsi="Times New Roman"/>
          <w:lang w:val="en-GB"/>
        </w:rPr>
        <w:t>Date _________________</w:t>
      </w:r>
    </w:p>
    <w:p w14:paraId="6DD2AF43" w14:textId="77777777" w:rsidR="0085156C" w:rsidRPr="00695D13" w:rsidRDefault="0085156C" w:rsidP="0085156C">
      <w:pPr>
        <w:pStyle w:val="Corptext"/>
        <w:spacing w:after="0"/>
        <w:ind w:firstLine="763"/>
        <w:rPr>
          <w:rStyle w:val="tlid-translation"/>
          <w:rFonts w:ascii="Times New Roman" w:hAnsi="Times New Roman"/>
        </w:rPr>
      </w:pPr>
      <w:r w:rsidRPr="00695D13">
        <w:rPr>
          <w:rStyle w:val="tlid-translation"/>
          <w:rFonts w:ascii="Times New Roman" w:hAnsi="Times New Roman"/>
        </w:rPr>
        <w:t>Shareholder's signature: __________________________</w:t>
      </w:r>
    </w:p>
    <w:p w14:paraId="30FA38F1" w14:textId="77777777" w:rsidR="0085156C" w:rsidRPr="00695D13" w:rsidRDefault="0085156C" w:rsidP="0085156C">
      <w:pPr>
        <w:pStyle w:val="Corptext"/>
        <w:spacing w:after="0"/>
        <w:ind w:firstLine="763"/>
        <w:rPr>
          <w:rStyle w:val="tlid-translation"/>
          <w:rFonts w:ascii="Times New Roman" w:hAnsi="Times New Roman"/>
        </w:rPr>
      </w:pPr>
      <w:r w:rsidRPr="00695D13">
        <w:rPr>
          <w:rStyle w:val="tlid-translation"/>
          <w:rFonts w:ascii="Times New Roman" w:hAnsi="Times New Roman"/>
        </w:rPr>
        <w:t>(in the case of the use of the empowerment, in case of the registration by registry or by post or courier)</w:t>
      </w:r>
    </w:p>
    <w:p w14:paraId="368EB5D3" w14:textId="77777777" w:rsidR="0085156C" w:rsidRPr="00695D13" w:rsidRDefault="0085156C" w:rsidP="0085156C">
      <w:pPr>
        <w:pStyle w:val="Corptext"/>
        <w:spacing w:after="0"/>
        <w:ind w:firstLine="763"/>
        <w:rPr>
          <w:rStyle w:val="tlid-translation"/>
          <w:rFonts w:ascii="Times New Roman" w:hAnsi="Times New Roman"/>
        </w:rPr>
      </w:pPr>
      <w:r w:rsidRPr="00695D13">
        <w:rPr>
          <w:rStyle w:val="tlid-translation"/>
          <w:rFonts w:ascii="Times New Roman" w:hAnsi="Times New Roman"/>
        </w:rPr>
        <w:t>or:</w:t>
      </w:r>
    </w:p>
    <w:p w14:paraId="1BE21DFF" w14:textId="588EB2E2" w:rsidR="0085156C" w:rsidRPr="00695D13" w:rsidRDefault="0085156C" w:rsidP="0085156C">
      <w:pPr>
        <w:pStyle w:val="Corptext"/>
        <w:spacing w:after="0"/>
        <w:ind w:firstLine="763"/>
        <w:rPr>
          <w:rStyle w:val="tlid-translation"/>
          <w:rFonts w:ascii="Times New Roman" w:hAnsi="Times New Roman"/>
        </w:rPr>
      </w:pPr>
      <w:r w:rsidRPr="00695D13">
        <w:rPr>
          <w:rStyle w:val="tlid-translation"/>
          <w:rFonts w:ascii="Times New Roman" w:hAnsi="Times New Roman"/>
        </w:rPr>
        <w:t xml:space="preserve">      </w:t>
      </w:r>
      <w:r w:rsidRPr="00695D13">
        <w:rPr>
          <w:rStyle w:val="tlid-translation"/>
          <w:rFonts w:ascii="Times New Roman" w:hAnsi="Times New Roman"/>
        </w:rPr>
        <w:tab/>
        <w:t>EXTENDED ELECTRONIC SIGNATURE (when the empowerment is transmitted by electronic means)</w:t>
      </w:r>
    </w:p>
    <w:p w14:paraId="3B6F7C96" w14:textId="5DD5338B" w:rsidR="000310A3" w:rsidRPr="00695D13" w:rsidRDefault="0085156C" w:rsidP="0085156C">
      <w:pPr>
        <w:pStyle w:val="Corptext"/>
        <w:spacing w:after="0"/>
        <w:ind w:left="763"/>
        <w:rPr>
          <w:rFonts w:ascii="Times New Roman" w:hAnsi="Times New Roman"/>
        </w:rPr>
      </w:pPr>
      <w:r w:rsidRPr="00695D13">
        <w:rPr>
          <w:rStyle w:val="tlid-translation"/>
          <w:rFonts w:ascii="Times New Roman" w:hAnsi="Times New Roman"/>
        </w:rPr>
        <w:t>NAME AND FIRST NAME / SURNAME OF THE SHAREHOLDER ________________________________________</w:t>
      </w:r>
      <w:r w:rsidRPr="00695D13">
        <w:rPr>
          <w:rFonts w:ascii="Times New Roman" w:hAnsi="Times New Roman"/>
        </w:rPr>
        <w:br/>
      </w:r>
      <w:r w:rsidRPr="00695D13">
        <w:rPr>
          <w:rStyle w:val="tlid-translation"/>
          <w:rFonts w:ascii="Times New Roman" w:hAnsi="Times New Roman"/>
        </w:rPr>
        <w:t xml:space="preserve">                                                                                                 </w:t>
      </w:r>
      <w:proofErr w:type="gramStart"/>
      <w:r w:rsidRPr="00695D13">
        <w:rPr>
          <w:rStyle w:val="tlid-translation"/>
          <w:rFonts w:ascii="Times New Roman" w:hAnsi="Times New Roman"/>
        </w:rPr>
        <w:t xml:space="preserve">   (</w:t>
      </w:r>
      <w:proofErr w:type="gramEnd"/>
      <w:r w:rsidRPr="00695D13">
        <w:rPr>
          <w:rStyle w:val="tlid-translation"/>
          <w:rFonts w:ascii="Times New Roman" w:hAnsi="Times New Roman"/>
        </w:rPr>
        <w:t>to be filled in in capital letters)</w:t>
      </w:r>
    </w:p>
    <w:sectPr w:rsidR="000310A3" w:rsidRPr="00695D13" w:rsidSect="008C5D18">
      <w:pgSz w:w="11906" w:h="16838"/>
      <w:pgMar w:top="567" w:right="707"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83C"/>
    <w:multiLevelType w:val="hybridMultilevel"/>
    <w:tmpl w:val="1988FED8"/>
    <w:lvl w:ilvl="0" w:tplc="04090005">
      <w:start w:val="1"/>
      <w:numFmt w:val="bullet"/>
      <w:lvlText w:val=""/>
      <w:lvlJc w:val="left"/>
      <w:pPr>
        <w:tabs>
          <w:tab w:val="num" w:pos="960"/>
        </w:tabs>
        <w:ind w:left="960" w:hanging="360"/>
      </w:pPr>
      <w:rPr>
        <w:rFonts w:ascii="Wingdings" w:hAnsi="Wingdings" w:cs="Wingdings"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cs="Wingdings" w:hint="default"/>
      </w:rPr>
    </w:lvl>
    <w:lvl w:ilvl="3" w:tplc="04090001">
      <w:start w:val="1"/>
      <w:numFmt w:val="bullet"/>
      <w:lvlText w:val=""/>
      <w:lvlJc w:val="left"/>
      <w:pPr>
        <w:tabs>
          <w:tab w:val="num" w:pos="3120"/>
        </w:tabs>
        <w:ind w:left="3120" w:hanging="360"/>
      </w:pPr>
      <w:rPr>
        <w:rFonts w:ascii="Symbol" w:hAnsi="Symbol" w:cs="Symbol" w:hint="default"/>
      </w:rPr>
    </w:lvl>
    <w:lvl w:ilvl="4" w:tplc="04090003">
      <w:start w:val="1"/>
      <w:numFmt w:val="bullet"/>
      <w:lvlText w:val="o"/>
      <w:lvlJc w:val="left"/>
      <w:pPr>
        <w:tabs>
          <w:tab w:val="num" w:pos="3840"/>
        </w:tabs>
        <w:ind w:left="3840" w:hanging="360"/>
      </w:pPr>
      <w:rPr>
        <w:rFonts w:ascii="Courier New" w:hAnsi="Courier New" w:cs="Courier New" w:hint="default"/>
      </w:rPr>
    </w:lvl>
    <w:lvl w:ilvl="5" w:tplc="04090005">
      <w:start w:val="1"/>
      <w:numFmt w:val="bullet"/>
      <w:lvlText w:val=""/>
      <w:lvlJc w:val="left"/>
      <w:pPr>
        <w:tabs>
          <w:tab w:val="num" w:pos="4560"/>
        </w:tabs>
        <w:ind w:left="4560" w:hanging="360"/>
      </w:pPr>
      <w:rPr>
        <w:rFonts w:ascii="Wingdings" w:hAnsi="Wingdings" w:cs="Wingdings" w:hint="default"/>
      </w:rPr>
    </w:lvl>
    <w:lvl w:ilvl="6" w:tplc="04090001">
      <w:start w:val="1"/>
      <w:numFmt w:val="bullet"/>
      <w:lvlText w:val=""/>
      <w:lvlJc w:val="left"/>
      <w:pPr>
        <w:tabs>
          <w:tab w:val="num" w:pos="5280"/>
        </w:tabs>
        <w:ind w:left="5280" w:hanging="360"/>
      </w:pPr>
      <w:rPr>
        <w:rFonts w:ascii="Symbol" w:hAnsi="Symbol" w:cs="Symbol" w:hint="default"/>
      </w:rPr>
    </w:lvl>
    <w:lvl w:ilvl="7" w:tplc="04090003">
      <w:start w:val="1"/>
      <w:numFmt w:val="bullet"/>
      <w:lvlText w:val="o"/>
      <w:lvlJc w:val="left"/>
      <w:pPr>
        <w:tabs>
          <w:tab w:val="num" w:pos="6000"/>
        </w:tabs>
        <w:ind w:left="6000" w:hanging="360"/>
      </w:pPr>
      <w:rPr>
        <w:rFonts w:ascii="Courier New" w:hAnsi="Courier New" w:cs="Courier New" w:hint="default"/>
      </w:rPr>
    </w:lvl>
    <w:lvl w:ilvl="8" w:tplc="04090005">
      <w:start w:val="1"/>
      <w:numFmt w:val="bullet"/>
      <w:lvlText w:val=""/>
      <w:lvlJc w:val="left"/>
      <w:pPr>
        <w:tabs>
          <w:tab w:val="num" w:pos="6720"/>
        </w:tabs>
        <w:ind w:left="6720" w:hanging="360"/>
      </w:pPr>
      <w:rPr>
        <w:rFonts w:ascii="Wingdings" w:hAnsi="Wingdings" w:cs="Wingdings" w:hint="default"/>
      </w:rPr>
    </w:lvl>
  </w:abstractNum>
  <w:abstractNum w:abstractNumId="1" w15:restartNumberingAfterBreak="0">
    <w:nsid w:val="06132C8E"/>
    <w:multiLevelType w:val="multilevel"/>
    <w:tmpl w:val="EE22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57F2B"/>
    <w:multiLevelType w:val="hybridMultilevel"/>
    <w:tmpl w:val="C36A4F04"/>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3" w15:restartNumberingAfterBreak="0">
    <w:nsid w:val="1F1C3742"/>
    <w:multiLevelType w:val="hybridMultilevel"/>
    <w:tmpl w:val="404AABC2"/>
    <w:lvl w:ilvl="0" w:tplc="D1844812">
      <w:start w:val="106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1184626"/>
    <w:multiLevelType w:val="hybridMultilevel"/>
    <w:tmpl w:val="B56458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1765CA3"/>
    <w:multiLevelType w:val="hybridMultilevel"/>
    <w:tmpl w:val="C602E670"/>
    <w:lvl w:ilvl="0" w:tplc="A112B802">
      <w:start w:val="1"/>
      <w:numFmt w:val="lowerLetter"/>
      <w:lvlText w:val="%1)"/>
      <w:lvlJc w:val="left"/>
      <w:pPr>
        <w:tabs>
          <w:tab w:val="num" w:pos="2115"/>
        </w:tabs>
        <w:ind w:left="2115" w:hanging="1215"/>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6" w15:restartNumberingAfterBreak="0">
    <w:nsid w:val="24EA581C"/>
    <w:multiLevelType w:val="hybridMultilevel"/>
    <w:tmpl w:val="C7CC6230"/>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25BE267B"/>
    <w:multiLevelType w:val="hybridMultilevel"/>
    <w:tmpl w:val="0AFCE5D6"/>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A6B75B0"/>
    <w:multiLevelType w:val="hybridMultilevel"/>
    <w:tmpl w:val="7A9E736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A9E2C2B"/>
    <w:multiLevelType w:val="hybridMultilevel"/>
    <w:tmpl w:val="609E264E"/>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2ABB7592"/>
    <w:multiLevelType w:val="multilevel"/>
    <w:tmpl w:val="6ECC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95575F"/>
    <w:multiLevelType w:val="hybridMultilevel"/>
    <w:tmpl w:val="5A9A610E"/>
    <w:lvl w:ilvl="0" w:tplc="8F02CD1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2175EF6"/>
    <w:multiLevelType w:val="hybridMultilevel"/>
    <w:tmpl w:val="AEDA8058"/>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36DF3EC6"/>
    <w:multiLevelType w:val="multilevel"/>
    <w:tmpl w:val="FA3C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1A29AD"/>
    <w:multiLevelType w:val="hybridMultilevel"/>
    <w:tmpl w:val="FEC8D9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D0764EE"/>
    <w:multiLevelType w:val="hybridMultilevel"/>
    <w:tmpl w:val="7DA6B174"/>
    <w:lvl w:ilvl="0" w:tplc="4E882D56">
      <w:start w:val="1"/>
      <w:numFmt w:val="bullet"/>
      <w:lvlText w:val="-"/>
      <w:lvlJc w:val="left"/>
      <w:pPr>
        <w:tabs>
          <w:tab w:val="num" w:pos="2340"/>
        </w:tabs>
        <w:ind w:left="2340" w:hanging="360"/>
      </w:pPr>
      <w:rPr>
        <w:rFonts w:ascii="Times New Roman" w:hAnsi="Times New Roman"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16" w15:restartNumberingAfterBreak="0">
    <w:nsid w:val="3D5A5F83"/>
    <w:multiLevelType w:val="hybridMultilevel"/>
    <w:tmpl w:val="C44E5B6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E9B07B8"/>
    <w:multiLevelType w:val="hybridMultilevel"/>
    <w:tmpl w:val="92CC12D8"/>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40286F37"/>
    <w:multiLevelType w:val="hybridMultilevel"/>
    <w:tmpl w:val="E45C51B2"/>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0FA736D"/>
    <w:multiLevelType w:val="hybridMultilevel"/>
    <w:tmpl w:val="FBF81740"/>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15:restartNumberingAfterBreak="0">
    <w:nsid w:val="42D47F1C"/>
    <w:multiLevelType w:val="hybridMultilevel"/>
    <w:tmpl w:val="972E4EA8"/>
    <w:lvl w:ilvl="0" w:tplc="1D92B97A">
      <w:start w:val="1"/>
      <w:numFmt w:val="bullet"/>
      <w:lvlText w:val="-"/>
      <w:lvlJc w:val="left"/>
      <w:pPr>
        <w:tabs>
          <w:tab w:val="num" w:pos="720"/>
        </w:tabs>
        <w:ind w:left="720" w:hanging="360"/>
      </w:pPr>
      <w:rPr>
        <w:rFonts w:ascii="Times New Roman" w:eastAsia="Times New Roman" w:hAnsi="Times New Roman" w:hint="default"/>
      </w:rPr>
    </w:lvl>
    <w:lvl w:ilvl="1" w:tplc="0418000D">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5B56D04"/>
    <w:multiLevelType w:val="hybridMultilevel"/>
    <w:tmpl w:val="F85C9BE6"/>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22" w15:restartNumberingAfterBreak="0">
    <w:nsid w:val="478630C3"/>
    <w:multiLevelType w:val="hybridMultilevel"/>
    <w:tmpl w:val="B2F2A47A"/>
    <w:lvl w:ilvl="0" w:tplc="CE8EA460">
      <w:start w:val="3"/>
      <w:numFmt w:val="bullet"/>
      <w:lvlText w:val="-"/>
      <w:lvlJc w:val="left"/>
      <w:pPr>
        <w:tabs>
          <w:tab w:val="num" w:pos="1440"/>
        </w:tabs>
        <w:ind w:left="1440" w:hanging="360"/>
      </w:pPr>
      <w:rPr>
        <w:rFonts w:ascii="Arial" w:eastAsia="Times New Roman" w:hAnsi="Arial" w:hint="default"/>
      </w:rPr>
    </w:lvl>
    <w:lvl w:ilvl="1" w:tplc="4224D9D8">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B20498D"/>
    <w:multiLevelType w:val="hybridMultilevel"/>
    <w:tmpl w:val="BF26BACC"/>
    <w:lvl w:ilvl="0" w:tplc="4E882D56">
      <w:start w:val="1"/>
      <w:numFmt w:val="bullet"/>
      <w:lvlText w:val="-"/>
      <w:lvlJc w:val="left"/>
      <w:pPr>
        <w:tabs>
          <w:tab w:val="num" w:pos="2160"/>
        </w:tabs>
        <w:ind w:left="21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BC47589"/>
    <w:multiLevelType w:val="hybridMultilevel"/>
    <w:tmpl w:val="CB365702"/>
    <w:lvl w:ilvl="0" w:tplc="CE8EA460">
      <w:start w:val="3"/>
      <w:numFmt w:val="bullet"/>
      <w:lvlText w:val="-"/>
      <w:lvlJc w:val="left"/>
      <w:pPr>
        <w:tabs>
          <w:tab w:val="num" w:pos="1620"/>
        </w:tabs>
        <w:ind w:left="1620" w:hanging="360"/>
      </w:pPr>
      <w:rPr>
        <w:rFonts w:ascii="Arial" w:eastAsia="Times New Roman" w:hAnsi="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CAD4EBC"/>
    <w:multiLevelType w:val="hybridMultilevel"/>
    <w:tmpl w:val="BB1A8458"/>
    <w:lvl w:ilvl="0" w:tplc="9EBE7688">
      <w:start w:val="1"/>
      <w:numFmt w:val="bullet"/>
      <w:lvlText w:val="-"/>
      <w:lvlJc w:val="left"/>
      <w:pPr>
        <w:tabs>
          <w:tab w:val="num" w:pos="1065"/>
        </w:tabs>
        <w:ind w:left="1065" w:hanging="360"/>
      </w:pPr>
      <w:rPr>
        <w:rFonts w:ascii="Tahoma" w:eastAsia="Times New Roman" w:hAnsi="Tahoma" w:cs="Tahoma"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4EEF7D9C"/>
    <w:multiLevelType w:val="hybridMultilevel"/>
    <w:tmpl w:val="19202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8051FF"/>
    <w:multiLevelType w:val="multilevel"/>
    <w:tmpl w:val="EBAA7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09713C"/>
    <w:multiLevelType w:val="hybridMultilevel"/>
    <w:tmpl w:val="2F68293C"/>
    <w:lvl w:ilvl="0" w:tplc="BA0015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226A80"/>
    <w:multiLevelType w:val="hybridMultilevel"/>
    <w:tmpl w:val="50EE2DF8"/>
    <w:lvl w:ilvl="0" w:tplc="04090017">
      <w:start w:val="1"/>
      <w:numFmt w:val="lowerLetter"/>
      <w:lvlText w:val="%1)"/>
      <w:lvlJc w:val="left"/>
      <w:pPr>
        <w:tabs>
          <w:tab w:val="num" w:pos="720"/>
        </w:tabs>
        <w:ind w:left="720" w:hanging="360"/>
      </w:pPr>
      <w:rPr>
        <w:rFonts w:hint="default"/>
      </w:rPr>
    </w:lvl>
    <w:lvl w:ilvl="1" w:tplc="0418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58696F5B"/>
    <w:multiLevelType w:val="hybridMultilevel"/>
    <w:tmpl w:val="72221DC4"/>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FBF6B09"/>
    <w:multiLevelType w:val="hybridMultilevel"/>
    <w:tmpl w:val="00B8F196"/>
    <w:lvl w:ilvl="0" w:tplc="9A04353E">
      <w:start w:val="1"/>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65E0133E"/>
    <w:multiLevelType w:val="hybridMultilevel"/>
    <w:tmpl w:val="E7E86FBE"/>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E3A00D4"/>
    <w:multiLevelType w:val="hybridMultilevel"/>
    <w:tmpl w:val="FDDCA2C6"/>
    <w:lvl w:ilvl="0" w:tplc="04090019">
      <w:start w:val="1"/>
      <w:numFmt w:val="lowerLetter"/>
      <w:lvlText w:val="%1."/>
      <w:lvlJc w:val="left"/>
      <w:pPr>
        <w:tabs>
          <w:tab w:val="num" w:pos="990"/>
        </w:tabs>
        <w:ind w:left="990" w:hanging="360"/>
      </w:pPr>
    </w:lvl>
    <w:lvl w:ilvl="1" w:tplc="04090019">
      <w:start w:val="1"/>
      <w:numFmt w:val="lowerLetter"/>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34" w15:restartNumberingAfterBreak="0">
    <w:nsid w:val="6F2A611D"/>
    <w:multiLevelType w:val="hybridMultilevel"/>
    <w:tmpl w:val="C4B26BB6"/>
    <w:lvl w:ilvl="0" w:tplc="CE8EA460">
      <w:start w:val="3"/>
      <w:numFmt w:val="bullet"/>
      <w:lvlText w:val="-"/>
      <w:lvlJc w:val="left"/>
      <w:pPr>
        <w:tabs>
          <w:tab w:val="num" w:pos="1260"/>
        </w:tabs>
        <w:ind w:left="1260" w:hanging="360"/>
      </w:pPr>
      <w:rPr>
        <w:rFonts w:ascii="Arial" w:eastAsia="Times New Roman" w:hAnsi="Aria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35" w15:restartNumberingAfterBreak="0">
    <w:nsid w:val="7005524D"/>
    <w:multiLevelType w:val="hybridMultilevel"/>
    <w:tmpl w:val="85ACA9A0"/>
    <w:lvl w:ilvl="0" w:tplc="4224D9D8">
      <w:numFmt w:val="bullet"/>
      <w:lvlText w:val="-"/>
      <w:lvlJc w:val="left"/>
      <w:pPr>
        <w:tabs>
          <w:tab w:val="num" w:pos="800"/>
        </w:tabs>
        <w:ind w:left="800" w:hanging="360"/>
      </w:pPr>
      <w:rPr>
        <w:rFonts w:ascii="Times New Roman" w:eastAsia="Times New Roman" w:hAnsi="Times New Roman" w:hint="default"/>
      </w:rPr>
    </w:lvl>
    <w:lvl w:ilvl="1" w:tplc="04090017">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17F54D1"/>
    <w:multiLevelType w:val="hybridMultilevel"/>
    <w:tmpl w:val="587ACAF2"/>
    <w:lvl w:ilvl="0" w:tplc="04090005">
      <w:start w:val="1"/>
      <w:numFmt w:val="bullet"/>
      <w:lvlText w:val=""/>
      <w:lvlJc w:val="left"/>
      <w:pPr>
        <w:tabs>
          <w:tab w:val="num" w:pos="80"/>
        </w:tabs>
        <w:ind w:left="80" w:hanging="360"/>
      </w:pPr>
      <w:rPr>
        <w:rFonts w:ascii="Wingdings" w:hAnsi="Wingdings" w:cs="Wingdings" w:hint="default"/>
      </w:rPr>
    </w:lvl>
    <w:lvl w:ilvl="1" w:tplc="4224D9D8">
      <w:numFmt w:val="bullet"/>
      <w:lvlText w:val="-"/>
      <w:lvlJc w:val="left"/>
      <w:pPr>
        <w:tabs>
          <w:tab w:val="num" w:pos="800"/>
        </w:tabs>
        <w:ind w:left="800" w:hanging="360"/>
      </w:pPr>
      <w:rPr>
        <w:rFonts w:ascii="Times New Roman" w:eastAsia="Times New Roman" w:hAnsi="Times New Roman" w:hint="default"/>
      </w:rPr>
    </w:lvl>
    <w:lvl w:ilvl="2" w:tplc="0409000B">
      <w:start w:val="1"/>
      <w:numFmt w:val="bullet"/>
      <w:lvlText w:val=""/>
      <w:lvlJc w:val="left"/>
      <w:pPr>
        <w:tabs>
          <w:tab w:val="num" w:pos="1520"/>
        </w:tabs>
        <w:ind w:left="1520" w:hanging="360"/>
      </w:pPr>
      <w:rPr>
        <w:rFonts w:ascii="Wingdings" w:hAnsi="Wingdings" w:cs="Wingdings" w:hint="default"/>
      </w:rPr>
    </w:lvl>
    <w:lvl w:ilvl="3" w:tplc="04090001">
      <w:start w:val="1"/>
      <w:numFmt w:val="bullet"/>
      <w:lvlText w:val=""/>
      <w:lvlJc w:val="left"/>
      <w:pPr>
        <w:tabs>
          <w:tab w:val="num" w:pos="2240"/>
        </w:tabs>
        <w:ind w:left="2240" w:hanging="360"/>
      </w:pPr>
      <w:rPr>
        <w:rFonts w:ascii="Symbol" w:hAnsi="Symbol" w:cs="Symbol" w:hint="default"/>
      </w:rPr>
    </w:lvl>
    <w:lvl w:ilvl="4" w:tplc="04090003">
      <w:start w:val="1"/>
      <w:numFmt w:val="bullet"/>
      <w:lvlText w:val="o"/>
      <w:lvlJc w:val="left"/>
      <w:pPr>
        <w:tabs>
          <w:tab w:val="num" w:pos="2960"/>
        </w:tabs>
        <w:ind w:left="2960" w:hanging="360"/>
      </w:pPr>
      <w:rPr>
        <w:rFonts w:ascii="Courier New" w:hAnsi="Courier New" w:cs="Courier New" w:hint="default"/>
      </w:rPr>
    </w:lvl>
    <w:lvl w:ilvl="5" w:tplc="04090005">
      <w:start w:val="1"/>
      <w:numFmt w:val="bullet"/>
      <w:lvlText w:val=""/>
      <w:lvlJc w:val="left"/>
      <w:pPr>
        <w:tabs>
          <w:tab w:val="num" w:pos="3680"/>
        </w:tabs>
        <w:ind w:left="3680" w:hanging="360"/>
      </w:pPr>
      <w:rPr>
        <w:rFonts w:ascii="Wingdings" w:hAnsi="Wingdings" w:cs="Wingdings" w:hint="default"/>
      </w:rPr>
    </w:lvl>
    <w:lvl w:ilvl="6" w:tplc="04090001">
      <w:start w:val="1"/>
      <w:numFmt w:val="bullet"/>
      <w:lvlText w:val=""/>
      <w:lvlJc w:val="left"/>
      <w:pPr>
        <w:tabs>
          <w:tab w:val="num" w:pos="4400"/>
        </w:tabs>
        <w:ind w:left="4400" w:hanging="360"/>
      </w:pPr>
      <w:rPr>
        <w:rFonts w:ascii="Symbol" w:hAnsi="Symbol" w:cs="Symbol" w:hint="default"/>
      </w:rPr>
    </w:lvl>
    <w:lvl w:ilvl="7" w:tplc="04090003">
      <w:start w:val="1"/>
      <w:numFmt w:val="bullet"/>
      <w:lvlText w:val="o"/>
      <w:lvlJc w:val="left"/>
      <w:pPr>
        <w:tabs>
          <w:tab w:val="num" w:pos="5120"/>
        </w:tabs>
        <w:ind w:left="5120" w:hanging="360"/>
      </w:pPr>
      <w:rPr>
        <w:rFonts w:ascii="Courier New" w:hAnsi="Courier New" w:cs="Courier New" w:hint="default"/>
      </w:rPr>
    </w:lvl>
    <w:lvl w:ilvl="8" w:tplc="04090005">
      <w:start w:val="1"/>
      <w:numFmt w:val="bullet"/>
      <w:lvlText w:val=""/>
      <w:lvlJc w:val="left"/>
      <w:pPr>
        <w:tabs>
          <w:tab w:val="num" w:pos="5840"/>
        </w:tabs>
        <w:ind w:left="5840" w:hanging="360"/>
      </w:pPr>
      <w:rPr>
        <w:rFonts w:ascii="Wingdings" w:hAnsi="Wingdings" w:cs="Wingdings" w:hint="default"/>
      </w:rPr>
    </w:lvl>
  </w:abstractNum>
  <w:abstractNum w:abstractNumId="37" w15:restartNumberingAfterBreak="0">
    <w:nsid w:val="742F11D3"/>
    <w:multiLevelType w:val="hybridMultilevel"/>
    <w:tmpl w:val="BA781870"/>
    <w:lvl w:ilvl="0" w:tplc="18F2755C">
      <w:start w:val="1"/>
      <w:numFmt w:val="decimal"/>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8" w15:restartNumberingAfterBreak="0">
    <w:nsid w:val="74D97A0C"/>
    <w:multiLevelType w:val="hybridMultilevel"/>
    <w:tmpl w:val="DE005CB2"/>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9" w15:restartNumberingAfterBreak="0">
    <w:nsid w:val="76E03DAA"/>
    <w:multiLevelType w:val="hybridMultilevel"/>
    <w:tmpl w:val="BAAAA6AE"/>
    <w:lvl w:ilvl="0" w:tplc="CE8EA460">
      <w:start w:val="3"/>
      <w:numFmt w:val="bullet"/>
      <w:lvlText w:val="-"/>
      <w:lvlJc w:val="left"/>
      <w:pPr>
        <w:tabs>
          <w:tab w:val="num" w:pos="1080"/>
        </w:tabs>
        <w:ind w:left="1080" w:hanging="360"/>
      </w:pPr>
      <w:rPr>
        <w:rFonts w:ascii="Arial" w:eastAsia="Times New Roman" w:hAnsi="Arial" w:hint="default"/>
      </w:rPr>
    </w:lvl>
    <w:lvl w:ilvl="1" w:tplc="06A8D2CE">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7B5A74A5"/>
    <w:multiLevelType w:val="hybridMultilevel"/>
    <w:tmpl w:val="664025F4"/>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1" w15:restartNumberingAfterBreak="0">
    <w:nsid w:val="7F3565F2"/>
    <w:multiLevelType w:val="hybridMultilevel"/>
    <w:tmpl w:val="7DC673A8"/>
    <w:lvl w:ilvl="0" w:tplc="D46A9000">
      <w:numFmt w:val="bullet"/>
      <w:lvlText w:val=""/>
      <w:lvlJc w:val="left"/>
      <w:pPr>
        <w:tabs>
          <w:tab w:val="num" w:pos="1800"/>
        </w:tabs>
        <w:ind w:left="1800" w:hanging="360"/>
      </w:pPr>
      <w:rPr>
        <w:rFonts w:ascii="Wingdings" w:eastAsia="Times New Roman"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num w:numId="1" w16cid:durableId="1327318083">
    <w:abstractNumId w:val="25"/>
  </w:num>
  <w:num w:numId="2" w16cid:durableId="818807814">
    <w:abstractNumId w:val="11"/>
  </w:num>
  <w:num w:numId="3" w16cid:durableId="1384675388">
    <w:abstractNumId w:val="29"/>
  </w:num>
  <w:num w:numId="4" w16cid:durableId="1328752374">
    <w:abstractNumId w:val="5"/>
  </w:num>
  <w:num w:numId="5" w16cid:durableId="102041674">
    <w:abstractNumId w:val="3"/>
  </w:num>
  <w:num w:numId="6" w16cid:durableId="161238824">
    <w:abstractNumId w:val="31"/>
  </w:num>
  <w:num w:numId="7" w16cid:durableId="1879589586">
    <w:abstractNumId w:val="20"/>
  </w:num>
  <w:num w:numId="8" w16cid:durableId="1178959624">
    <w:abstractNumId w:val="32"/>
  </w:num>
  <w:num w:numId="9" w16cid:durableId="390427903">
    <w:abstractNumId w:val="18"/>
  </w:num>
  <w:num w:numId="10" w16cid:durableId="1387408328">
    <w:abstractNumId w:val="30"/>
  </w:num>
  <w:num w:numId="11" w16cid:durableId="239020056">
    <w:abstractNumId w:val="16"/>
  </w:num>
  <w:num w:numId="12" w16cid:durableId="1680811828">
    <w:abstractNumId w:val="36"/>
  </w:num>
  <w:num w:numId="13" w16cid:durableId="684598636">
    <w:abstractNumId w:val="35"/>
  </w:num>
  <w:num w:numId="14" w16cid:durableId="1359693844">
    <w:abstractNumId w:val="0"/>
  </w:num>
  <w:num w:numId="15" w16cid:durableId="1971477857">
    <w:abstractNumId w:val="33"/>
  </w:num>
  <w:num w:numId="16" w16cid:durableId="1778015630">
    <w:abstractNumId w:val="19"/>
  </w:num>
  <w:num w:numId="17" w16cid:durableId="1549534904">
    <w:abstractNumId w:val="41"/>
  </w:num>
  <w:num w:numId="18" w16cid:durableId="787429390">
    <w:abstractNumId w:val="40"/>
  </w:num>
  <w:num w:numId="19" w16cid:durableId="1379822855">
    <w:abstractNumId w:val="8"/>
  </w:num>
  <w:num w:numId="20" w16cid:durableId="445854524">
    <w:abstractNumId w:val="38"/>
  </w:num>
  <w:num w:numId="21" w16cid:durableId="1366365461">
    <w:abstractNumId w:val="21"/>
  </w:num>
  <w:num w:numId="22" w16cid:durableId="602764100">
    <w:abstractNumId w:val="24"/>
  </w:num>
  <w:num w:numId="23" w16cid:durableId="2032100754">
    <w:abstractNumId w:val="15"/>
  </w:num>
  <w:num w:numId="24" w16cid:durableId="1039819519">
    <w:abstractNumId w:val="12"/>
  </w:num>
  <w:num w:numId="25" w16cid:durableId="1699041642">
    <w:abstractNumId w:val="9"/>
  </w:num>
  <w:num w:numId="26" w16cid:durableId="304429019">
    <w:abstractNumId w:val="23"/>
  </w:num>
  <w:num w:numId="27" w16cid:durableId="1890608693">
    <w:abstractNumId w:val="7"/>
  </w:num>
  <w:num w:numId="28" w16cid:durableId="300158573">
    <w:abstractNumId w:val="39"/>
  </w:num>
  <w:num w:numId="29" w16cid:durableId="914631053">
    <w:abstractNumId w:val="34"/>
  </w:num>
  <w:num w:numId="30" w16cid:durableId="513685590">
    <w:abstractNumId w:val="2"/>
  </w:num>
  <w:num w:numId="31" w16cid:durableId="960383605">
    <w:abstractNumId w:val="22"/>
  </w:num>
  <w:num w:numId="32" w16cid:durableId="65567983">
    <w:abstractNumId w:val="17"/>
  </w:num>
  <w:num w:numId="33" w16cid:durableId="1795824667">
    <w:abstractNumId w:val="6"/>
  </w:num>
  <w:num w:numId="34" w16cid:durableId="1033307337">
    <w:abstractNumId w:val="4"/>
  </w:num>
  <w:num w:numId="35" w16cid:durableId="575474543">
    <w:abstractNumId w:val="14"/>
  </w:num>
  <w:num w:numId="36" w16cid:durableId="2068802556">
    <w:abstractNumId w:val="13"/>
  </w:num>
  <w:num w:numId="37" w16cid:durableId="2052531235">
    <w:abstractNumId w:val="27"/>
  </w:num>
  <w:num w:numId="38" w16cid:durableId="833566210">
    <w:abstractNumId w:val="1"/>
  </w:num>
  <w:num w:numId="39" w16cid:durableId="212618590">
    <w:abstractNumId w:val="10"/>
  </w:num>
  <w:num w:numId="40" w16cid:durableId="2138833639">
    <w:abstractNumId w:val="37"/>
  </w:num>
  <w:num w:numId="41" w16cid:durableId="1811244329">
    <w:abstractNumId w:val="28"/>
  </w:num>
  <w:num w:numId="42" w16cid:durableId="9259228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18"/>
    <w:rsid w:val="000310A3"/>
    <w:rsid w:val="000449CC"/>
    <w:rsid w:val="0008138C"/>
    <w:rsid w:val="000D31DB"/>
    <w:rsid w:val="00202A49"/>
    <w:rsid w:val="00331DEC"/>
    <w:rsid w:val="003755B3"/>
    <w:rsid w:val="00415F52"/>
    <w:rsid w:val="00445506"/>
    <w:rsid w:val="00594C85"/>
    <w:rsid w:val="00634BB1"/>
    <w:rsid w:val="00642EFF"/>
    <w:rsid w:val="00656C05"/>
    <w:rsid w:val="00695D13"/>
    <w:rsid w:val="00735565"/>
    <w:rsid w:val="007B3A9E"/>
    <w:rsid w:val="007C765A"/>
    <w:rsid w:val="0085156C"/>
    <w:rsid w:val="008540B8"/>
    <w:rsid w:val="008C5D18"/>
    <w:rsid w:val="008C7F12"/>
    <w:rsid w:val="009A5113"/>
    <w:rsid w:val="00A216CC"/>
    <w:rsid w:val="00A37159"/>
    <w:rsid w:val="00B625A3"/>
    <w:rsid w:val="00C559A4"/>
    <w:rsid w:val="00D03DA9"/>
    <w:rsid w:val="00D1335E"/>
    <w:rsid w:val="00F87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5EDB3"/>
  <w15:chartTrackingRefBased/>
  <w15:docId w15:val="{388851E6-7638-44BE-8116-895CFB5E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lu1">
    <w:name w:val="heading 1"/>
    <w:basedOn w:val="Normal"/>
    <w:next w:val="Normal"/>
    <w:link w:val="Titlu1Caracter"/>
    <w:qFormat/>
    <w:rsid w:val="00594C85"/>
    <w:pPr>
      <w:keepNext/>
      <w:spacing w:after="0" w:line="240" w:lineRule="auto"/>
      <w:outlineLvl w:val="0"/>
    </w:pPr>
    <w:rPr>
      <w:rFonts w:ascii="Times New Roman" w:eastAsia="Times New Roman" w:hAnsi="Times New Roman" w:cs="Times New Roman"/>
      <w:b/>
      <w:noProof w:val="0"/>
      <w:sz w:val="28"/>
      <w:szCs w:val="20"/>
      <w:lang w:val="en-US" w:eastAsia="ro-RO"/>
    </w:rPr>
  </w:style>
  <w:style w:type="paragraph" w:styleId="Titlu2">
    <w:name w:val="heading 2"/>
    <w:basedOn w:val="Normal"/>
    <w:next w:val="Normal"/>
    <w:link w:val="Titlu2Caracter"/>
    <w:unhideWhenUsed/>
    <w:qFormat/>
    <w:rsid w:val="00594C85"/>
    <w:pPr>
      <w:keepNext/>
      <w:keepLines/>
      <w:spacing w:before="40" w:after="0"/>
      <w:outlineLvl w:val="1"/>
    </w:pPr>
    <w:rPr>
      <w:rFonts w:asciiTheme="majorHAnsi" w:eastAsiaTheme="majorEastAsia" w:hAnsiTheme="majorHAnsi" w:cstheme="majorBidi"/>
      <w:noProof w:val="0"/>
      <w:color w:val="2F5496" w:themeColor="accent1" w:themeShade="BF"/>
      <w:sz w:val="26"/>
      <w:szCs w:val="26"/>
      <w:lang w:val="ro-RO"/>
    </w:rPr>
  </w:style>
  <w:style w:type="paragraph" w:styleId="Titlu3">
    <w:name w:val="heading 3"/>
    <w:basedOn w:val="Normal"/>
    <w:next w:val="Normal"/>
    <w:link w:val="Titlu3Caracter"/>
    <w:unhideWhenUsed/>
    <w:qFormat/>
    <w:rsid w:val="00594C85"/>
    <w:pPr>
      <w:keepNext/>
      <w:keepLines/>
      <w:spacing w:before="40" w:after="0"/>
      <w:outlineLvl w:val="2"/>
    </w:pPr>
    <w:rPr>
      <w:rFonts w:asciiTheme="majorHAnsi" w:eastAsiaTheme="majorEastAsia" w:hAnsiTheme="majorHAnsi" w:cstheme="majorBidi"/>
      <w:noProof w:val="0"/>
      <w:color w:val="1F3763" w:themeColor="accent1" w:themeShade="7F"/>
      <w:sz w:val="24"/>
      <w:szCs w:val="24"/>
      <w:lang w:val="ro-RO"/>
    </w:rPr>
  </w:style>
  <w:style w:type="paragraph" w:styleId="Titlu4">
    <w:name w:val="heading 4"/>
    <w:basedOn w:val="Normal"/>
    <w:next w:val="Normal"/>
    <w:link w:val="Titlu4Caracter"/>
    <w:qFormat/>
    <w:rsid w:val="00594C85"/>
    <w:pPr>
      <w:keepNext/>
      <w:spacing w:after="0" w:line="240" w:lineRule="auto"/>
      <w:jc w:val="center"/>
      <w:outlineLvl w:val="3"/>
    </w:pPr>
    <w:rPr>
      <w:rFonts w:ascii="Arial" w:eastAsia="Times New Roman" w:hAnsi="Arial" w:cs="Arial"/>
      <w:b/>
      <w:bCs/>
      <w:noProof w:val="0"/>
      <w:sz w:val="28"/>
      <w:szCs w:val="20"/>
      <w:lang w:val="en-US" w:eastAsia="ro-RO"/>
    </w:rPr>
  </w:style>
  <w:style w:type="paragraph" w:styleId="Titlu5">
    <w:name w:val="heading 5"/>
    <w:basedOn w:val="Normal"/>
    <w:next w:val="Normal"/>
    <w:link w:val="Titlu5Caracter"/>
    <w:qFormat/>
    <w:rsid w:val="00594C85"/>
    <w:pPr>
      <w:keepNext/>
      <w:spacing w:after="0" w:line="240" w:lineRule="auto"/>
      <w:outlineLvl w:val="4"/>
    </w:pPr>
    <w:rPr>
      <w:rFonts w:ascii="Arial" w:eastAsia="Times New Roman" w:hAnsi="Arial" w:cs="Arial"/>
      <w:b/>
      <w:bCs/>
      <w:noProof w:val="0"/>
      <w:sz w:val="24"/>
      <w:szCs w:val="20"/>
      <w:lang w:val="en-US" w:eastAsia="ro-RO"/>
    </w:rPr>
  </w:style>
  <w:style w:type="paragraph" w:styleId="Titlu6">
    <w:name w:val="heading 6"/>
    <w:basedOn w:val="Normal"/>
    <w:next w:val="Normal"/>
    <w:link w:val="Titlu6Caracter"/>
    <w:qFormat/>
    <w:rsid w:val="00594C85"/>
    <w:pPr>
      <w:keepNext/>
      <w:spacing w:after="0" w:line="240" w:lineRule="auto"/>
      <w:jc w:val="center"/>
      <w:outlineLvl w:val="5"/>
    </w:pPr>
    <w:rPr>
      <w:rFonts w:ascii="Arial" w:eastAsia="Times New Roman" w:hAnsi="Arial" w:cs="Arial"/>
      <w:b/>
      <w:bCs/>
      <w:noProof w:val="0"/>
      <w:sz w:val="32"/>
      <w:szCs w:val="20"/>
      <w:lang w:val="en-US" w:eastAsia="ro-RO"/>
    </w:rPr>
  </w:style>
  <w:style w:type="paragraph" w:styleId="Titlu7">
    <w:name w:val="heading 7"/>
    <w:basedOn w:val="Normal"/>
    <w:next w:val="Normal"/>
    <w:link w:val="Titlu7Caracter"/>
    <w:qFormat/>
    <w:rsid w:val="00594C85"/>
    <w:pPr>
      <w:keepNext/>
      <w:spacing w:after="0" w:line="240" w:lineRule="auto"/>
      <w:jc w:val="center"/>
      <w:outlineLvl w:val="6"/>
    </w:pPr>
    <w:rPr>
      <w:rFonts w:ascii="Arial" w:eastAsia="Times New Roman" w:hAnsi="Arial" w:cs="Arial"/>
      <w:b/>
      <w:bCs/>
      <w:noProof w:val="0"/>
      <w:sz w:val="20"/>
      <w:szCs w:val="20"/>
      <w:lang w:val="en-US" w:eastAsia="ro-RO"/>
    </w:rPr>
  </w:style>
  <w:style w:type="paragraph" w:styleId="Titlu8">
    <w:name w:val="heading 8"/>
    <w:basedOn w:val="Normal"/>
    <w:next w:val="Normal"/>
    <w:link w:val="Titlu8Caracter"/>
    <w:qFormat/>
    <w:rsid w:val="00594C85"/>
    <w:pPr>
      <w:keepNext/>
      <w:spacing w:after="0" w:line="240" w:lineRule="auto"/>
      <w:jc w:val="center"/>
      <w:outlineLvl w:val="7"/>
    </w:pPr>
    <w:rPr>
      <w:rFonts w:ascii="Times New Roman" w:eastAsia="Times New Roman" w:hAnsi="Times New Roman" w:cs="Times New Roman"/>
      <w:b/>
      <w:noProof w:val="0"/>
      <w:sz w:val="40"/>
      <w:szCs w:val="28"/>
      <w:lang w:val="fr-FR" w:eastAsia="ro-RO"/>
    </w:rPr>
  </w:style>
  <w:style w:type="paragraph" w:styleId="Titlu9">
    <w:name w:val="heading 9"/>
    <w:basedOn w:val="Normal"/>
    <w:next w:val="Normal"/>
    <w:link w:val="Titlu9Caracter"/>
    <w:qFormat/>
    <w:rsid w:val="00594C85"/>
    <w:pPr>
      <w:keepNext/>
      <w:spacing w:after="0" w:line="240" w:lineRule="auto"/>
      <w:ind w:left="4248" w:firstLine="708"/>
      <w:jc w:val="center"/>
      <w:outlineLvl w:val="8"/>
    </w:pPr>
    <w:rPr>
      <w:rFonts w:ascii="Arial" w:eastAsia="Times New Roman" w:hAnsi="Arial" w:cs="Arial"/>
      <w:noProof w:val="0"/>
      <w:sz w:val="24"/>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94C85"/>
    <w:rPr>
      <w:rFonts w:ascii="Times New Roman" w:eastAsia="Times New Roman" w:hAnsi="Times New Roman" w:cs="Times New Roman"/>
      <w:b/>
      <w:sz w:val="28"/>
      <w:szCs w:val="20"/>
      <w:lang w:val="en-US" w:eastAsia="ro-RO"/>
    </w:rPr>
  </w:style>
  <w:style w:type="character" w:customStyle="1" w:styleId="Titlu2Caracter">
    <w:name w:val="Titlu 2 Caracter"/>
    <w:basedOn w:val="Fontdeparagrafimplicit"/>
    <w:link w:val="Titlu2"/>
    <w:rsid w:val="00594C85"/>
    <w:rPr>
      <w:rFonts w:asciiTheme="majorHAnsi" w:eastAsiaTheme="majorEastAsia" w:hAnsiTheme="majorHAnsi" w:cstheme="majorBidi"/>
      <w:color w:val="2F5496" w:themeColor="accent1" w:themeShade="BF"/>
      <w:sz w:val="26"/>
      <w:szCs w:val="26"/>
      <w:lang w:val="ro-RO"/>
    </w:rPr>
  </w:style>
  <w:style w:type="character" w:customStyle="1" w:styleId="Titlu3Caracter">
    <w:name w:val="Titlu 3 Caracter"/>
    <w:basedOn w:val="Fontdeparagrafimplicit"/>
    <w:link w:val="Titlu3"/>
    <w:rsid w:val="00594C85"/>
    <w:rPr>
      <w:rFonts w:asciiTheme="majorHAnsi" w:eastAsiaTheme="majorEastAsia" w:hAnsiTheme="majorHAnsi" w:cstheme="majorBidi"/>
      <w:color w:val="1F3763" w:themeColor="accent1" w:themeShade="7F"/>
      <w:sz w:val="24"/>
      <w:szCs w:val="24"/>
      <w:lang w:val="ro-RO"/>
    </w:rPr>
  </w:style>
  <w:style w:type="character" w:customStyle="1" w:styleId="Titlu4Caracter">
    <w:name w:val="Titlu 4 Caracter"/>
    <w:basedOn w:val="Fontdeparagrafimplicit"/>
    <w:link w:val="Titlu4"/>
    <w:rsid w:val="00594C85"/>
    <w:rPr>
      <w:rFonts w:ascii="Arial" w:eastAsia="Times New Roman" w:hAnsi="Arial" w:cs="Arial"/>
      <w:b/>
      <w:bCs/>
      <w:sz w:val="28"/>
      <w:szCs w:val="20"/>
      <w:lang w:val="en-US" w:eastAsia="ro-RO"/>
    </w:rPr>
  </w:style>
  <w:style w:type="character" w:customStyle="1" w:styleId="Titlu5Caracter">
    <w:name w:val="Titlu 5 Caracter"/>
    <w:basedOn w:val="Fontdeparagrafimplicit"/>
    <w:link w:val="Titlu5"/>
    <w:rsid w:val="00594C85"/>
    <w:rPr>
      <w:rFonts w:ascii="Arial" w:eastAsia="Times New Roman" w:hAnsi="Arial" w:cs="Arial"/>
      <w:b/>
      <w:bCs/>
      <w:sz w:val="24"/>
      <w:szCs w:val="20"/>
      <w:lang w:val="en-US" w:eastAsia="ro-RO"/>
    </w:rPr>
  </w:style>
  <w:style w:type="character" w:customStyle="1" w:styleId="Titlu6Caracter">
    <w:name w:val="Titlu 6 Caracter"/>
    <w:basedOn w:val="Fontdeparagrafimplicit"/>
    <w:link w:val="Titlu6"/>
    <w:rsid w:val="00594C85"/>
    <w:rPr>
      <w:rFonts w:ascii="Arial" w:eastAsia="Times New Roman" w:hAnsi="Arial" w:cs="Arial"/>
      <w:b/>
      <w:bCs/>
      <w:sz w:val="32"/>
      <w:szCs w:val="20"/>
      <w:lang w:val="en-US" w:eastAsia="ro-RO"/>
    </w:rPr>
  </w:style>
  <w:style w:type="character" w:customStyle="1" w:styleId="Titlu7Caracter">
    <w:name w:val="Titlu 7 Caracter"/>
    <w:basedOn w:val="Fontdeparagrafimplicit"/>
    <w:link w:val="Titlu7"/>
    <w:rsid w:val="00594C85"/>
    <w:rPr>
      <w:rFonts w:ascii="Arial" w:eastAsia="Times New Roman" w:hAnsi="Arial" w:cs="Arial"/>
      <w:b/>
      <w:bCs/>
      <w:sz w:val="20"/>
      <w:szCs w:val="20"/>
      <w:lang w:val="en-US" w:eastAsia="ro-RO"/>
    </w:rPr>
  </w:style>
  <w:style w:type="character" w:customStyle="1" w:styleId="Titlu8Caracter">
    <w:name w:val="Titlu 8 Caracter"/>
    <w:basedOn w:val="Fontdeparagrafimplicit"/>
    <w:link w:val="Titlu8"/>
    <w:rsid w:val="00594C85"/>
    <w:rPr>
      <w:rFonts w:ascii="Times New Roman" w:eastAsia="Times New Roman" w:hAnsi="Times New Roman" w:cs="Times New Roman"/>
      <w:b/>
      <w:sz w:val="40"/>
      <w:szCs w:val="28"/>
      <w:lang w:val="fr-FR" w:eastAsia="ro-RO"/>
    </w:rPr>
  </w:style>
  <w:style w:type="character" w:customStyle="1" w:styleId="Titlu9Caracter">
    <w:name w:val="Titlu 9 Caracter"/>
    <w:basedOn w:val="Fontdeparagrafimplicit"/>
    <w:link w:val="Titlu9"/>
    <w:rsid w:val="00594C85"/>
    <w:rPr>
      <w:rFonts w:ascii="Arial" w:eastAsia="Times New Roman" w:hAnsi="Arial" w:cs="Arial"/>
      <w:sz w:val="24"/>
      <w:szCs w:val="20"/>
      <w:lang w:eastAsia="ro-RO"/>
    </w:rPr>
  </w:style>
  <w:style w:type="paragraph" w:styleId="Antet">
    <w:name w:val="header"/>
    <w:basedOn w:val="Normal"/>
    <w:link w:val="AntetCaracter"/>
    <w:unhideWhenUsed/>
    <w:rsid w:val="00594C85"/>
    <w:pPr>
      <w:tabs>
        <w:tab w:val="center" w:pos="4513"/>
        <w:tab w:val="right" w:pos="9026"/>
      </w:tabs>
      <w:spacing w:after="0" w:line="240" w:lineRule="auto"/>
    </w:pPr>
    <w:rPr>
      <w:noProof w:val="0"/>
      <w:lang w:val="ro-RO"/>
    </w:rPr>
  </w:style>
  <w:style w:type="character" w:customStyle="1" w:styleId="AntetCaracter">
    <w:name w:val="Antet Caracter"/>
    <w:basedOn w:val="Fontdeparagrafimplicit"/>
    <w:link w:val="Antet"/>
    <w:rsid w:val="00594C85"/>
    <w:rPr>
      <w:lang w:val="ro-RO"/>
    </w:rPr>
  </w:style>
  <w:style w:type="paragraph" w:styleId="Subsol">
    <w:name w:val="footer"/>
    <w:basedOn w:val="Normal"/>
    <w:link w:val="SubsolCaracter"/>
    <w:unhideWhenUsed/>
    <w:rsid w:val="00594C85"/>
    <w:pPr>
      <w:tabs>
        <w:tab w:val="center" w:pos="4513"/>
        <w:tab w:val="right" w:pos="9026"/>
      </w:tabs>
      <w:spacing w:after="0" w:line="240" w:lineRule="auto"/>
    </w:pPr>
    <w:rPr>
      <w:noProof w:val="0"/>
      <w:lang w:val="ro-RO"/>
    </w:rPr>
  </w:style>
  <w:style w:type="character" w:customStyle="1" w:styleId="SubsolCaracter">
    <w:name w:val="Subsol Caracter"/>
    <w:basedOn w:val="Fontdeparagrafimplicit"/>
    <w:link w:val="Subsol"/>
    <w:rsid w:val="00594C85"/>
    <w:rPr>
      <w:lang w:val="ro-RO"/>
    </w:rPr>
  </w:style>
  <w:style w:type="character" w:styleId="Hyperlink">
    <w:name w:val="Hyperlink"/>
    <w:rsid w:val="00594C85"/>
    <w:rPr>
      <w:color w:val="0000FF"/>
      <w:u w:val="single"/>
    </w:rPr>
  </w:style>
  <w:style w:type="table" w:styleId="Tabelgril">
    <w:name w:val="Table Grid"/>
    <w:basedOn w:val="TabelNormal"/>
    <w:uiPriority w:val="39"/>
    <w:rsid w:val="00594C8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FrListare"/>
    <w:semiHidden/>
    <w:unhideWhenUsed/>
    <w:rsid w:val="00594C85"/>
  </w:style>
  <w:style w:type="paragraph" w:styleId="Titlu">
    <w:name w:val="Title"/>
    <w:basedOn w:val="Normal"/>
    <w:link w:val="TitluCaracter"/>
    <w:qFormat/>
    <w:rsid w:val="00594C85"/>
    <w:pPr>
      <w:spacing w:after="0" w:line="240" w:lineRule="auto"/>
      <w:jc w:val="center"/>
    </w:pPr>
    <w:rPr>
      <w:rFonts w:ascii="Times New Roman" w:eastAsia="Times New Roman" w:hAnsi="Times New Roman" w:cs="Times New Roman"/>
      <w:b/>
      <w:noProof w:val="0"/>
      <w:sz w:val="28"/>
      <w:szCs w:val="20"/>
      <w:u w:val="single"/>
      <w:lang w:val="en-US" w:eastAsia="ro-RO"/>
    </w:rPr>
  </w:style>
  <w:style w:type="character" w:customStyle="1" w:styleId="TitluCaracter">
    <w:name w:val="Titlu Caracter"/>
    <w:basedOn w:val="Fontdeparagrafimplicit"/>
    <w:link w:val="Titlu"/>
    <w:rsid w:val="00594C85"/>
    <w:rPr>
      <w:rFonts w:ascii="Times New Roman" w:eastAsia="Times New Roman" w:hAnsi="Times New Roman" w:cs="Times New Roman"/>
      <w:b/>
      <w:sz w:val="28"/>
      <w:szCs w:val="20"/>
      <w:u w:val="single"/>
      <w:lang w:val="en-US" w:eastAsia="ro-RO"/>
    </w:rPr>
  </w:style>
  <w:style w:type="paragraph" w:styleId="Corptext2">
    <w:name w:val="Body Text 2"/>
    <w:basedOn w:val="Normal"/>
    <w:link w:val="Corptext2Caracter"/>
    <w:rsid w:val="00594C85"/>
    <w:pPr>
      <w:spacing w:after="0" w:line="240" w:lineRule="auto"/>
    </w:pPr>
    <w:rPr>
      <w:rFonts w:ascii="Times New Roman" w:eastAsia="Times New Roman" w:hAnsi="Times New Roman" w:cs="Times New Roman"/>
      <w:b/>
      <w:noProof w:val="0"/>
      <w:sz w:val="28"/>
      <w:szCs w:val="20"/>
      <w:lang w:val="en-US" w:eastAsia="ro-RO"/>
    </w:rPr>
  </w:style>
  <w:style w:type="character" w:customStyle="1" w:styleId="Corptext2Caracter">
    <w:name w:val="Corp text 2 Caracter"/>
    <w:basedOn w:val="Fontdeparagrafimplicit"/>
    <w:link w:val="Corptext2"/>
    <w:rsid w:val="00594C85"/>
    <w:rPr>
      <w:rFonts w:ascii="Times New Roman" w:eastAsia="Times New Roman" w:hAnsi="Times New Roman" w:cs="Times New Roman"/>
      <w:b/>
      <w:sz w:val="28"/>
      <w:szCs w:val="20"/>
      <w:lang w:val="en-US" w:eastAsia="ro-RO"/>
    </w:rPr>
  </w:style>
  <w:style w:type="paragraph" w:styleId="TextnBalon">
    <w:name w:val="Balloon Text"/>
    <w:basedOn w:val="Normal"/>
    <w:link w:val="TextnBalonCaracter"/>
    <w:semiHidden/>
    <w:rsid w:val="00594C85"/>
    <w:pPr>
      <w:spacing w:after="0" w:line="240" w:lineRule="auto"/>
    </w:pPr>
    <w:rPr>
      <w:rFonts w:ascii="Tahoma" w:eastAsia="Times New Roman" w:hAnsi="Tahoma" w:cs="Tahoma"/>
      <w:noProof w:val="0"/>
      <w:sz w:val="16"/>
      <w:szCs w:val="16"/>
      <w:lang w:val="en-US" w:eastAsia="ro-RO"/>
    </w:rPr>
  </w:style>
  <w:style w:type="character" w:customStyle="1" w:styleId="TextnBalonCaracter">
    <w:name w:val="Text în Balon Caracter"/>
    <w:basedOn w:val="Fontdeparagrafimplicit"/>
    <w:link w:val="TextnBalon"/>
    <w:semiHidden/>
    <w:rsid w:val="00594C85"/>
    <w:rPr>
      <w:rFonts w:ascii="Tahoma" w:eastAsia="Times New Roman" w:hAnsi="Tahoma" w:cs="Tahoma"/>
      <w:sz w:val="16"/>
      <w:szCs w:val="16"/>
      <w:lang w:val="en-US" w:eastAsia="ro-RO"/>
    </w:rPr>
  </w:style>
  <w:style w:type="paragraph" w:styleId="Corptext">
    <w:name w:val="Body Text"/>
    <w:basedOn w:val="Normal"/>
    <w:link w:val="CorptextCaracter"/>
    <w:rsid w:val="00594C85"/>
    <w:pPr>
      <w:spacing w:after="220" w:line="180" w:lineRule="atLeast"/>
      <w:jc w:val="both"/>
    </w:pPr>
    <w:rPr>
      <w:rFonts w:ascii="Arial" w:eastAsia="Times New Roman" w:hAnsi="Arial" w:cs="Times New Roman"/>
      <w:noProof w:val="0"/>
      <w:spacing w:val="-5"/>
      <w:sz w:val="20"/>
      <w:szCs w:val="20"/>
      <w:lang w:val="en-US"/>
    </w:rPr>
  </w:style>
  <w:style w:type="character" w:customStyle="1" w:styleId="CorptextCaracter">
    <w:name w:val="Corp text Caracter"/>
    <w:basedOn w:val="Fontdeparagrafimplicit"/>
    <w:link w:val="Corptext"/>
    <w:rsid w:val="00594C85"/>
    <w:rPr>
      <w:rFonts w:ascii="Arial" w:eastAsia="Times New Roman" w:hAnsi="Arial" w:cs="Times New Roman"/>
      <w:spacing w:val="-5"/>
      <w:sz w:val="20"/>
      <w:szCs w:val="20"/>
      <w:lang w:val="en-US"/>
    </w:rPr>
  </w:style>
  <w:style w:type="paragraph" w:customStyle="1" w:styleId="DocumentLabel">
    <w:name w:val="Document Label"/>
    <w:basedOn w:val="Normal"/>
    <w:rsid w:val="00594C85"/>
    <w:pPr>
      <w:keepNext/>
      <w:keepLines/>
      <w:spacing w:before="400" w:after="120" w:line="240" w:lineRule="atLeast"/>
      <w:ind w:left="-840"/>
    </w:pPr>
    <w:rPr>
      <w:rFonts w:ascii="Arial Black" w:eastAsia="Times New Roman" w:hAnsi="Arial Black" w:cs="Times New Roman"/>
      <w:noProof w:val="0"/>
      <w:spacing w:val="-100"/>
      <w:kern w:val="28"/>
      <w:sz w:val="108"/>
      <w:szCs w:val="20"/>
      <w:lang w:val="en-US"/>
    </w:rPr>
  </w:style>
  <w:style w:type="paragraph" w:styleId="Antetmesaj">
    <w:name w:val="Message Header"/>
    <w:basedOn w:val="Corptext"/>
    <w:link w:val="AntetmesajCaracter"/>
    <w:rsid w:val="00594C85"/>
    <w:pPr>
      <w:keepLines/>
      <w:tabs>
        <w:tab w:val="left" w:pos="720"/>
        <w:tab w:val="left" w:pos="4320"/>
        <w:tab w:val="left" w:pos="5040"/>
        <w:tab w:val="right" w:pos="8640"/>
      </w:tabs>
      <w:spacing w:after="40" w:line="440" w:lineRule="atLeast"/>
      <w:ind w:left="720" w:hanging="720"/>
      <w:jc w:val="left"/>
    </w:pPr>
  </w:style>
  <w:style w:type="character" w:customStyle="1" w:styleId="AntetmesajCaracter">
    <w:name w:val="Antet mesaj Caracter"/>
    <w:basedOn w:val="Fontdeparagrafimplicit"/>
    <w:link w:val="Antetmesaj"/>
    <w:rsid w:val="00594C85"/>
    <w:rPr>
      <w:rFonts w:ascii="Arial" w:eastAsia="Times New Roman" w:hAnsi="Arial" w:cs="Times New Roman"/>
      <w:spacing w:val="-5"/>
      <w:sz w:val="20"/>
      <w:szCs w:val="20"/>
      <w:lang w:val="en-US"/>
    </w:rPr>
  </w:style>
  <w:style w:type="paragraph" w:customStyle="1" w:styleId="MessageHeaderFirst">
    <w:name w:val="Message Header First"/>
    <w:basedOn w:val="Antetmesaj"/>
    <w:next w:val="Antetmesaj"/>
    <w:rsid w:val="00594C85"/>
  </w:style>
  <w:style w:type="character" w:customStyle="1" w:styleId="MessageHeaderLabel">
    <w:name w:val="Message Header Label"/>
    <w:rsid w:val="00594C85"/>
    <w:rPr>
      <w:rFonts w:ascii="Arial Black" w:hAnsi="Arial Black"/>
      <w:sz w:val="18"/>
    </w:rPr>
  </w:style>
  <w:style w:type="paragraph" w:styleId="Indentcorptext2">
    <w:name w:val="Body Text Indent 2"/>
    <w:basedOn w:val="Normal"/>
    <w:link w:val="Indentcorptext2Caracter"/>
    <w:rsid w:val="00594C85"/>
    <w:pPr>
      <w:spacing w:after="0" w:line="240" w:lineRule="auto"/>
      <w:ind w:left="708" w:firstLine="702"/>
    </w:pPr>
    <w:rPr>
      <w:rFonts w:ascii="Arial" w:eastAsia="Times New Roman" w:hAnsi="Arial" w:cs="Arial"/>
      <w:noProof w:val="0"/>
      <w:szCs w:val="20"/>
      <w:lang w:val="en-US" w:eastAsia="ro-RO"/>
    </w:rPr>
  </w:style>
  <w:style w:type="character" w:customStyle="1" w:styleId="Indentcorptext2Caracter">
    <w:name w:val="Indent corp text 2 Caracter"/>
    <w:basedOn w:val="Fontdeparagrafimplicit"/>
    <w:link w:val="Indentcorptext2"/>
    <w:rsid w:val="00594C85"/>
    <w:rPr>
      <w:rFonts w:ascii="Arial" w:eastAsia="Times New Roman" w:hAnsi="Arial" w:cs="Arial"/>
      <w:szCs w:val="20"/>
      <w:lang w:val="en-US" w:eastAsia="ro-RO"/>
    </w:rPr>
  </w:style>
  <w:style w:type="paragraph" w:styleId="Indentcorptext">
    <w:name w:val="Body Text Indent"/>
    <w:basedOn w:val="Normal"/>
    <w:link w:val="IndentcorptextCaracter"/>
    <w:rsid w:val="00594C85"/>
    <w:pPr>
      <w:spacing w:after="0" w:line="240" w:lineRule="auto"/>
      <w:ind w:left="708" w:firstLine="708"/>
    </w:pPr>
    <w:rPr>
      <w:rFonts w:ascii="Arial" w:eastAsia="Times New Roman" w:hAnsi="Arial" w:cs="Arial"/>
      <w:noProof w:val="0"/>
      <w:sz w:val="20"/>
      <w:szCs w:val="20"/>
      <w:lang w:val="en-US" w:eastAsia="ro-RO"/>
    </w:rPr>
  </w:style>
  <w:style w:type="character" w:customStyle="1" w:styleId="IndentcorptextCaracter">
    <w:name w:val="Indent corp text Caracter"/>
    <w:basedOn w:val="Fontdeparagrafimplicit"/>
    <w:link w:val="Indentcorptext"/>
    <w:rsid w:val="00594C85"/>
    <w:rPr>
      <w:rFonts w:ascii="Arial" w:eastAsia="Times New Roman" w:hAnsi="Arial" w:cs="Arial"/>
      <w:sz w:val="20"/>
      <w:szCs w:val="20"/>
      <w:lang w:val="en-US" w:eastAsia="ro-RO"/>
    </w:rPr>
  </w:style>
  <w:style w:type="paragraph" w:styleId="Indentcorptext3">
    <w:name w:val="Body Text Indent 3"/>
    <w:basedOn w:val="Normal"/>
    <w:link w:val="Indentcorptext3Caracter"/>
    <w:rsid w:val="00594C85"/>
    <w:pPr>
      <w:spacing w:after="0" w:line="240" w:lineRule="auto"/>
      <w:ind w:left="708" w:firstLine="12"/>
    </w:pPr>
    <w:rPr>
      <w:rFonts w:ascii="Arial" w:eastAsia="Times New Roman" w:hAnsi="Arial" w:cs="Arial"/>
      <w:noProof w:val="0"/>
      <w:sz w:val="24"/>
      <w:szCs w:val="20"/>
      <w:lang w:val="en-US" w:eastAsia="ro-RO"/>
    </w:rPr>
  </w:style>
  <w:style w:type="character" w:customStyle="1" w:styleId="Indentcorptext3Caracter">
    <w:name w:val="Indent corp text 3 Caracter"/>
    <w:basedOn w:val="Fontdeparagrafimplicit"/>
    <w:link w:val="Indentcorptext3"/>
    <w:rsid w:val="00594C85"/>
    <w:rPr>
      <w:rFonts w:ascii="Arial" w:eastAsia="Times New Roman" w:hAnsi="Arial" w:cs="Arial"/>
      <w:sz w:val="24"/>
      <w:szCs w:val="20"/>
      <w:lang w:val="en-US" w:eastAsia="ro-RO"/>
    </w:rPr>
  </w:style>
  <w:style w:type="character" w:styleId="HyperlinkParcurs">
    <w:name w:val="FollowedHyperlink"/>
    <w:rsid w:val="00594C85"/>
    <w:rPr>
      <w:color w:val="800080"/>
      <w:u w:val="single"/>
    </w:rPr>
  </w:style>
  <w:style w:type="paragraph" w:styleId="Corptext3">
    <w:name w:val="Body Text 3"/>
    <w:basedOn w:val="Normal"/>
    <w:link w:val="Corptext3Caracter"/>
    <w:rsid w:val="00594C85"/>
    <w:pPr>
      <w:spacing w:after="0" w:line="240" w:lineRule="auto"/>
      <w:jc w:val="both"/>
    </w:pPr>
    <w:rPr>
      <w:rFonts w:ascii="Arial" w:eastAsia="Times New Roman" w:hAnsi="Arial" w:cs="Arial"/>
      <w:noProof w:val="0"/>
      <w:sz w:val="24"/>
      <w:szCs w:val="20"/>
      <w:lang w:val="fr-FR" w:eastAsia="ro-RO"/>
    </w:rPr>
  </w:style>
  <w:style w:type="character" w:customStyle="1" w:styleId="Corptext3Caracter">
    <w:name w:val="Corp text 3 Caracter"/>
    <w:basedOn w:val="Fontdeparagrafimplicit"/>
    <w:link w:val="Corptext3"/>
    <w:rsid w:val="00594C85"/>
    <w:rPr>
      <w:rFonts w:ascii="Arial" w:eastAsia="Times New Roman" w:hAnsi="Arial" w:cs="Arial"/>
      <w:sz w:val="24"/>
      <w:szCs w:val="20"/>
      <w:lang w:val="fr-FR" w:eastAsia="ro-RO"/>
    </w:rPr>
  </w:style>
  <w:style w:type="character" w:customStyle="1" w:styleId="HeaderChar">
    <w:name w:val="Header Char"/>
    <w:rsid w:val="00594C85"/>
    <w:rPr>
      <w:lang w:eastAsia="ro-RO"/>
    </w:rPr>
  </w:style>
  <w:style w:type="character" w:customStyle="1" w:styleId="FooterChar">
    <w:name w:val="Footer Char"/>
    <w:semiHidden/>
    <w:rsid w:val="00594C85"/>
    <w:rPr>
      <w:lang w:eastAsia="ro-RO"/>
    </w:rPr>
  </w:style>
  <w:style w:type="paragraph" w:customStyle="1" w:styleId="BalloonText1">
    <w:name w:val="Balloon Text1"/>
    <w:basedOn w:val="Normal"/>
    <w:semiHidden/>
    <w:unhideWhenUsed/>
    <w:rsid w:val="00594C85"/>
    <w:pPr>
      <w:spacing w:after="0" w:line="240" w:lineRule="auto"/>
    </w:pPr>
    <w:rPr>
      <w:rFonts w:ascii="Tahoma" w:eastAsia="Times New Roman" w:hAnsi="Tahoma" w:cs="Tahoma"/>
      <w:noProof w:val="0"/>
      <w:sz w:val="16"/>
      <w:szCs w:val="16"/>
      <w:lang w:val="en-US" w:eastAsia="ro-RO"/>
    </w:rPr>
  </w:style>
  <w:style w:type="character" w:customStyle="1" w:styleId="BalloonTextChar">
    <w:name w:val="Balloon Text Char"/>
    <w:semiHidden/>
    <w:rsid w:val="00594C85"/>
    <w:rPr>
      <w:rFonts w:ascii="Tahoma" w:hAnsi="Tahoma" w:cs="Tahoma"/>
      <w:sz w:val="16"/>
      <w:szCs w:val="16"/>
      <w:lang w:eastAsia="ro-RO"/>
    </w:rPr>
  </w:style>
  <w:style w:type="character" w:styleId="Numrdepagin">
    <w:name w:val="page number"/>
    <w:basedOn w:val="Fontdeparagrafimplicit"/>
    <w:rsid w:val="00594C85"/>
  </w:style>
  <w:style w:type="character" w:customStyle="1" w:styleId="al1">
    <w:name w:val="al1"/>
    <w:rsid w:val="00594C85"/>
    <w:rPr>
      <w:b/>
      <w:bCs/>
      <w:color w:val="008F00"/>
    </w:rPr>
  </w:style>
  <w:style w:type="character" w:customStyle="1" w:styleId="tal1">
    <w:name w:val="tal1"/>
    <w:basedOn w:val="Fontdeparagrafimplicit"/>
    <w:rsid w:val="00594C85"/>
  </w:style>
  <w:style w:type="character" w:customStyle="1" w:styleId="li1">
    <w:name w:val="li1"/>
    <w:rsid w:val="00594C85"/>
    <w:rPr>
      <w:b/>
      <w:bCs/>
      <w:color w:val="8F0000"/>
    </w:rPr>
  </w:style>
  <w:style w:type="character" w:customStyle="1" w:styleId="tli1">
    <w:name w:val="tli1"/>
    <w:basedOn w:val="Fontdeparagrafimplicit"/>
    <w:rsid w:val="00594C85"/>
  </w:style>
  <w:style w:type="character" w:customStyle="1" w:styleId="lia1">
    <w:name w:val="li_a1"/>
    <w:rsid w:val="00594C85"/>
    <w:rPr>
      <w:b/>
      <w:bCs/>
      <w:strike/>
      <w:color w:val="DC143C"/>
    </w:rPr>
  </w:style>
  <w:style w:type="character" w:customStyle="1" w:styleId="tlia1">
    <w:name w:val="tli_a1"/>
    <w:rsid w:val="00594C85"/>
    <w:rPr>
      <w:strike/>
      <w:color w:val="DC143C"/>
    </w:rPr>
  </w:style>
  <w:style w:type="character" w:customStyle="1" w:styleId="ar1">
    <w:name w:val="ar1"/>
    <w:rsid w:val="00594C85"/>
    <w:rPr>
      <w:b/>
      <w:bCs/>
      <w:color w:val="0000AF"/>
      <w:sz w:val="22"/>
      <w:szCs w:val="22"/>
    </w:rPr>
  </w:style>
  <w:style w:type="character" w:customStyle="1" w:styleId="tpa1">
    <w:name w:val="tpa1"/>
    <w:basedOn w:val="Fontdeparagrafimplicit"/>
    <w:rsid w:val="00594C85"/>
  </w:style>
  <w:style w:type="paragraph" w:customStyle="1" w:styleId="Standard">
    <w:name w:val="Standard"/>
    <w:rsid w:val="00594C85"/>
    <w:pPr>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Textsimplu">
    <w:name w:val="Plain Text"/>
    <w:basedOn w:val="Normal"/>
    <w:link w:val="TextsimpluCaracter"/>
    <w:rsid w:val="00594C85"/>
    <w:pPr>
      <w:spacing w:after="0" w:line="240" w:lineRule="auto"/>
    </w:pPr>
    <w:rPr>
      <w:rFonts w:ascii="Courier New" w:eastAsia="Times New Roman" w:hAnsi="Courier New" w:cs="Courier New"/>
      <w:noProof w:val="0"/>
      <w:sz w:val="20"/>
      <w:szCs w:val="20"/>
    </w:rPr>
  </w:style>
  <w:style w:type="character" w:customStyle="1" w:styleId="TextsimpluCaracter">
    <w:name w:val="Text simplu Caracter"/>
    <w:basedOn w:val="Fontdeparagrafimplicit"/>
    <w:link w:val="Textsimplu"/>
    <w:rsid w:val="00594C85"/>
    <w:rPr>
      <w:rFonts w:ascii="Courier New" w:eastAsia="Times New Roman" w:hAnsi="Courier New" w:cs="Courier New"/>
      <w:sz w:val="20"/>
      <w:szCs w:val="20"/>
    </w:rPr>
  </w:style>
  <w:style w:type="paragraph" w:styleId="NormalWeb">
    <w:name w:val="Normal (Web)"/>
    <w:basedOn w:val="Normal"/>
    <w:rsid w:val="00594C85"/>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Robust">
    <w:name w:val="Strong"/>
    <w:qFormat/>
    <w:rsid w:val="00594C85"/>
    <w:rPr>
      <w:b/>
      <w:bCs/>
    </w:rPr>
  </w:style>
  <w:style w:type="character" w:styleId="MeniuneNerezolvat">
    <w:name w:val="Unresolved Mention"/>
    <w:basedOn w:val="Fontdeparagrafimplicit"/>
    <w:uiPriority w:val="99"/>
    <w:semiHidden/>
    <w:unhideWhenUsed/>
    <w:rsid w:val="00594C85"/>
    <w:rPr>
      <w:color w:val="605E5C"/>
      <w:shd w:val="clear" w:color="auto" w:fill="E1DFDD"/>
    </w:rPr>
  </w:style>
  <w:style w:type="paragraph" w:styleId="Listparagraf">
    <w:name w:val="List Paragraph"/>
    <w:basedOn w:val="Normal"/>
    <w:uiPriority w:val="34"/>
    <w:qFormat/>
    <w:rsid w:val="00F877A7"/>
    <w:pPr>
      <w:ind w:left="720"/>
      <w:contextualSpacing/>
    </w:pPr>
  </w:style>
  <w:style w:type="character" w:customStyle="1" w:styleId="hps">
    <w:name w:val="hps"/>
    <w:rsid w:val="0085156C"/>
  </w:style>
  <w:style w:type="character" w:customStyle="1" w:styleId="tlid-translation">
    <w:name w:val="tlid-translation"/>
    <w:rsid w:val="00851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cea.sperdea@snorsova.ro" TargetMode="External"/><Relationship Id="rId3" Type="http://schemas.openxmlformats.org/officeDocument/2006/relationships/settings" Target="settings.xml"/><Relationship Id="rId7" Type="http://schemas.openxmlformats.org/officeDocument/2006/relationships/hyperlink" Target="mailto:marketing@snorsov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rcea.sperdea@snorsov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marketing@snorsov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553</Words>
  <Characters>3211</Characters>
  <Application>Microsoft Office Word</Application>
  <DocSecurity>0</DocSecurity>
  <Lines>26</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Visescu</dc:creator>
  <cp:keywords/>
  <dc:description/>
  <cp:lastModifiedBy>Horia Iulian Ciorecan</cp:lastModifiedBy>
  <cp:revision>2</cp:revision>
  <cp:lastPrinted>2021-09-30T05:45:00Z</cp:lastPrinted>
  <dcterms:created xsi:type="dcterms:W3CDTF">2026-01-21T12:12:00Z</dcterms:created>
  <dcterms:modified xsi:type="dcterms:W3CDTF">2026-01-21T12:12:00Z</dcterms:modified>
</cp:coreProperties>
</file>